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ind w:hanging="2"/>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MODULO DI DOMANDA - MISURA B - BANDO INTERNAZIONALIZZAZIONE</w:t>
      </w:r>
    </w:p>
    <w:p w:rsidR="00000000" w:rsidDel="00000000" w:rsidP="00000000" w:rsidRDefault="00000000" w:rsidRPr="00000000" w14:paraId="00000003">
      <w:pPr>
        <w:ind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widowControl w:val="0"/>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Il/la sottoscritto/a ________________________________________________________________________</w:t>
      </w:r>
    </w:p>
    <w:p w:rsidR="00000000" w:rsidDel="00000000" w:rsidP="00000000" w:rsidRDefault="00000000" w:rsidRPr="00000000" w14:paraId="00000005">
      <w:pPr>
        <w:widowControl w:val="0"/>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(cognome) (nome)</w:t>
      </w:r>
    </w:p>
    <w:p w:rsidR="00000000" w:rsidDel="00000000" w:rsidP="00000000" w:rsidRDefault="00000000" w:rsidRPr="00000000" w14:paraId="00000006">
      <w:pPr>
        <w:widowControl w:val="0"/>
        <w:spacing w:line="36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codice Fiscale ______________________________________  in qualità di Titolare/Legale Rappresentante dell’impresa  ___________________________________________________________________________ iscritta al Registro Imprese di ______________  con il numero Partita Iva ____________________________ Cod. Fisc._______________________  REA n. _________ con sede in via/piazza _____________ n. _______ città _______________________ provincia ________ CAP ____________ tel. ________________________  e – mail ____________________________ indirizzo PEC _________________________________________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CHIEDE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l’impresa partecipi alla procedura di assegnazione di un voucher per un ammontare complessivo pari a € ____________ - nei limiti percentuali stabiliti all’art. 3, punti 3 e 4, del bando - a valere sulla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Misura B</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sostegno dell’internazionalizzazione dell’impresa per la realizzazione delle iniziative relative 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spacing w:after="120" w:lineRule="auto"/>
        <w:jc w:val="both"/>
        <w:rPr>
          <w:rFonts w:ascii="Calibri" w:cs="Calibri" w:eastAsia="Calibri" w:hAnsi="Calibri"/>
          <w:b w:val="1"/>
          <w:sz w:val="24"/>
          <w:szCs w:val="24"/>
        </w:rPr>
      </w:pPr>
      <w:r w:rsidDel="00000000" w:rsidR="00000000" w:rsidRPr="00000000">
        <w:rPr>
          <w:rFonts w:ascii="Calibri" w:cs="Calibri" w:eastAsia="Calibri" w:hAnsi="Calibri"/>
          <w:b w:val="1"/>
          <w:i w:val="1"/>
          <w:rtl w:val="0"/>
        </w:rPr>
        <w:t xml:space="preserve">(selezionare uno o entrambi gli ambiti di attività tra quelli su indicati e riportare una o più voci all’interno delle attività rispondenti al vostro progetto - punto 2 dell’art. 2 del Bando)</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80" w:right="0" w:hanging="360"/>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percorsi di rafforzamento della presenza all’estero.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8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Specificare le voci rispondenti al progetto: ________________________________________</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8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___________________________________________________________________________</w:t>
      </w:r>
    </w:p>
    <w:p w:rsidR="00000000" w:rsidDel="00000000" w:rsidP="00000000" w:rsidRDefault="00000000" w:rsidRPr="00000000" w14:paraId="000000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80" w:right="0" w:hanging="360"/>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sviluppo di canali e strumenti di promozione all’estero (a partire da quelli innovativi basati su tecnologie digitali)</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Specificare le vo</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ci rispondenti 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progetto: ________________________________________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 tale fine il sottoscritto, consapevole delle responsabilità penali richiamate dall’art. 76 del D.P.R. 445 del 28/12/2000 in caso di dichiarazioni mendaci, formazione e uso di atti falsi o contenenti dati non rispondenti a verità, ai sensi degli artt. 46, 47 e 48 del D.P.R. 445/2000</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DICHIARA </w:t>
      </w:r>
      <w:r w:rsidDel="00000000" w:rsidR="00000000" w:rsidRPr="00000000">
        <w:rPr>
          <w:rtl w:val="0"/>
        </w:rPr>
      </w:r>
    </w:p>
    <w:p w:rsidR="00000000" w:rsidDel="00000000" w:rsidP="00000000" w:rsidRDefault="00000000" w:rsidRPr="00000000" w14:paraId="00000018">
      <w:pPr>
        <w:numPr>
          <w:ilvl w:val="0"/>
          <w:numId w:val="1"/>
        </w:numPr>
        <w:ind w:left="425.19685039370086"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è: </w:t>
      </w:r>
    </w:p>
    <w:p w:rsidR="00000000" w:rsidDel="00000000" w:rsidP="00000000" w:rsidRDefault="00000000" w:rsidRPr="00000000" w14:paraId="00000019">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una micro impresa </w:t>
      </w:r>
    </w:p>
    <w:p w:rsidR="00000000" w:rsidDel="00000000" w:rsidP="00000000" w:rsidRDefault="00000000" w:rsidRPr="00000000" w14:paraId="0000001B">
      <w:pPr>
        <w:ind w:left="283.46456692913375" w:firstLine="283.4645669291337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una piccola impresa </w:t>
      </w:r>
    </w:p>
    <w:p w:rsidR="00000000" w:rsidDel="00000000" w:rsidP="00000000" w:rsidRDefault="00000000" w:rsidRPr="00000000" w14:paraId="0000001C">
      <w:pPr>
        <w:ind w:left="283.46456692913375" w:firstLine="283.4645669291337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una media impresa </w:t>
      </w:r>
    </w:p>
    <w:p w:rsidR="00000000" w:rsidDel="00000000" w:rsidP="00000000" w:rsidRDefault="00000000" w:rsidRPr="00000000" w14:paraId="0000001D">
      <w:pPr>
        <w:ind w:left="283.4645669291337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come definita nell’Allegato I al Regolamento n. 651/2014/UE della Commissione europea</w:t>
      </w:r>
      <w:r w:rsidDel="00000000" w:rsidR="00000000" w:rsidRPr="00000000">
        <w:rPr>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delle disposizioni del Bando e di accettarne integralmente il contenuto;</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l’impresa ha sede legale e/o unità locali nella circoscrizione territoriale della Camera di Commercio di Foggia;</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l’impresa è attiva e in regola con l’iscrizione al Registro delle Imprese nella circoscrizione territoriale della Camera di Commercio di Foggia;</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l’impresa è in regola con il pagamento del diritto annuale e non ha pendenze in corso con la Camera di Commercio di Foggia e/o con le sue Aziende speciale Lachimer e Ce.S.An;</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l’impresa non si trova in difficoltà alla data del 31 dicembre 2019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per i legali rappresentanti, amministratori (con o senza poteri di rappresentanza) e soci per i quali non sussistano cause di divieto, di decadenza, di sospensione previste dall’art. 67 del D.lgs. 6 settembre 2011, n.159 (Codice delle leggi antimafia e delle misure di prevenzione, nonché nuove disposizioni in materia di documentazione antimafia legge 24 aprile 2020, n. 27). I soggetti sottoposti alla verifica antimafia sono quelli indicati nell’art. 85 del D.lgs. 6 settembre 2011, n.159;</w:t>
      </w:r>
    </w:p>
    <w:p w:rsidR="00000000" w:rsidDel="00000000" w:rsidP="00000000" w:rsidRDefault="00000000" w:rsidRPr="00000000" w14:paraId="00000025">
      <w:pPr>
        <w:widowControl w:val="0"/>
        <w:numPr>
          <w:ilvl w:val="0"/>
          <w:numId w:val="1"/>
        </w:numPr>
        <w:spacing w:after="120" w:line="264"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che l’impresa ha assolto gli obblighi contributivi ed è in regola con le normative sulla salute e sicurezza sul lavoro di cui al D.lgs. 9 aprile 2008, n. 81 e successive modificazioni e integrazioni,</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2"/>
          <w:szCs w:val="22"/>
          <w:rtl w:val="0"/>
        </w:rPr>
        <w:t xml:space="preserve">DURC) e in particolare che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6">
      <w:pPr>
        <w:widowControl w:val="0"/>
        <w:spacing w:line="360" w:lineRule="auto"/>
        <w:ind w:left="720" w:firstLine="0"/>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ha dipendenti a cui è applicato il seguente CCNL ____________________________</w:t>
      </w:r>
    </w:p>
    <w:p w:rsidR="00000000" w:rsidDel="00000000" w:rsidP="00000000" w:rsidRDefault="00000000" w:rsidRPr="00000000" w14:paraId="00000027">
      <w:pPr>
        <w:widowControl w:val="0"/>
        <w:spacing w:line="36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matricola azienda INPS _____________________ sede competente _______________</w:t>
      </w:r>
    </w:p>
    <w:p w:rsidR="00000000" w:rsidDel="00000000" w:rsidP="00000000" w:rsidRDefault="00000000" w:rsidRPr="00000000" w14:paraId="00000028">
      <w:pPr>
        <w:widowControl w:val="0"/>
        <w:spacing w:line="36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posizione INAIL ____________________________ sede competente _______________</w:t>
      </w:r>
    </w:p>
    <w:p w:rsidR="00000000" w:rsidDel="00000000" w:rsidP="00000000" w:rsidRDefault="00000000" w:rsidRPr="00000000" w14:paraId="00000029">
      <w:pPr>
        <w:widowControl w:val="0"/>
        <w:spacing w:line="360" w:lineRule="auto"/>
        <w:ind w:left="720" w:firstLine="0"/>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non ha dipendenti e che il titolare/professionista/soci è/sono iscritto/i alla seguente cassa di previdenza/ forma assicurativa obbligatoria ____________________________</w:t>
      </w:r>
    </w:p>
    <w:p w:rsidR="00000000" w:rsidDel="00000000" w:rsidP="00000000" w:rsidRDefault="00000000" w:rsidRPr="00000000" w14:paraId="0000002A">
      <w:pPr>
        <w:widowControl w:val="0"/>
        <w:spacing w:line="36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iscrizione/matricola _____________________ sede competente ________________</w:t>
      </w:r>
    </w:p>
    <w:p w:rsidR="00000000" w:rsidDel="00000000" w:rsidP="00000000" w:rsidRDefault="00000000" w:rsidRPr="00000000" w14:paraId="0000002B">
      <w:pPr>
        <w:widowControl w:val="0"/>
        <w:spacing w:line="36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posizione INAIL _________________________ sede competente ___________________</w:t>
      </w:r>
    </w:p>
    <w:p w:rsidR="00000000" w:rsidDel="00000000" w:rsidP="00000000" w:rsidRDefault="00000000" w:rsidRPr="00000000" w14:paraId="0000002C">
      <w:pPr>
        <w:widowControl w:val="0"/>
        <w:tabs>
          <w:tab w:val="left" w:pos="426"/>
        </w:tabs>
        <w:spacing w:line="36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ovvero che</w:t>
      </w:r>
    </w:p>
    <w:p w:rsidR="00000000" w:rsidDel="00000000" w:rsidP="00000000" w:rsidRDefault="00000000" w:rsidRPr="00000000" w14:paraId="0000002D">
      <w:pPr>
        <w:widowControl w:val="0"/>
        <w:spacing w:line="360" w:lineRule="auto"/>
        <w:ind w:left="720" w:firstLine="0"/>
        <w:rPr>
          <w:rFonts w:ascii="Calibri" w:cs="Calibri" w:eastAsia="Calibri" w:hAnsi="Calibri"/>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non è tenuta/o all’iscrizione ad alcuna forma assicurativa obbligatoria e all’INAIL</w:t>
      </w:r>
    </w:p>
    <w:p w:rsidR="00000000" w:rsidDel="00000000" w:rsidP="00000000" w:rsidRDefault="00000000" w:rsidRPr="00000000" w14:paraId="0000002E">
      <w:pPr>
        <w:numPr>
          <w:ilvl w:val="0"/>
          <w:numId w:val="1"/>
        </w:numPr>
        <w:spacing w:after="12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w:t>
      </w:r>
    </w:p>
    <w:p w:rsidR="00000000" w:rsidDel="00000000" w:rsidP="00000000" w:rsidRDefault="00000000" w:rsidRPr="00000000" w14:paraId="0000002F">
      <w:pPr>
        <w:spacing w:after="120" w:lineRule="auto"/>
        <w:ind w:left="720"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ha</w:t>
        <w:tab/>
        <w:t xml:space="preserve">   </w:t>
      </w:r>
    </w:p>
    <w:p w:rsidR="00000000" w:rsidDel="00000000" w:rsidP="00000000" w:rsidRDefault="00000000" w:rsidRPr="00000000" w14:paraId="00000030">
      <w:pPr>
        <w:spacing w:after="120" w:lineRule="auto"/>
        <w:ind w:left="720"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sz w:val="22"/>
          <w:szCs w:val="22"/>
          <w:rtl w:val="0"/>
        </w:rPr>
        <w:t xml:space="preserve"> non ha</w:t>
      </w:r>
    </w:p>
    <w:p w:rsidR="00000000" w:rsidDel="00000000" w:rsidP="00000000" w:rsidRDefault="00000000" w:rsidRPr="00000000" w14:paraId="00000031">
      <w:pPr>
        <w:spacing w:after="120" w:lineRule="auto"/>
        <w:ind w:left="284"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forniture in essere con la Camera di Commercio di Foggia, ai sensi dell’art. 4, comma 6, del D.L. 95 del 6 luglio 2012, convertito nella L. 7 agosto 2012, n. 135</w:t>
      </w:r>
      <w:r w:rsidDel="00000000" w:rsidR="00000000" w:rsidRPr="00000000">
        <w:rPr>
          <w:sz w:val="22"/>
          <w:szCs w:val="22"/>
          <w:vertAlign w:val="superscript"/>
        </w:rPr>
        <w:footnoteReference w:customMarkFollows="0" w:id="2"/>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2">
      <w:pPr>
        <w:numPr>
          <w:ilvl w:val="0"/>
          <w:numId w:val="1"/>
        </w:numPr>
        <w:spacing w:after="120" w:lineRule="auto"/>
        <w:ind w:left="720" w:hanging="360"/>
        <w:jc w:val="both"/>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 che l’impresa è in regola con la disciplina antiriciclaggio di cui al D. Lgs. 21 novembre 2007, n. 231, ove applicabile;</w:t>
      </w:r>
    </w:p>
    <w:p w:rsidR="00000000" w:rsidDel="00000000" w:rsidP="00000000" w:rsidRDefault="00000000" w:rsidRPr="00000000" w14:paraId="00000033">
      <w:pPr>
        <w:numPr>
          <w:ilvl w:val="0"/>
          <w:numId w:val="1"/>
        </w:numPr>
        <w:spacing w:after="12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non si trova in rapporto di controllo/collegamento ai sensi dell’art. 2359 C.c. con i propri fornitori di beni/servizi i cui costi siano oggetto di contributo, né ha con essi assetti proprietari sostanzialmente coincidenti</w:t>
      </w:r>
      <w:r w:rsidDel="00000000" w:rsidR="00000000" w:rsidRPr="00000000">
        <w:rPr>
          <w:sz w:val="22"/>
          <w:szCs w:val="22"/>
          <w:vertAlign w:val="superscript"/>
        </w:rPr>
        <w:footnoteReference w:customMarkFollows="0" w:id="3"/>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4">
      <w:pPr>
        <w:numPr>
          <w:ilvl w:val="0"/>
          <w:numId w:val="1"/>
        </w:numPr>
        <w:spacing w:after="28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l’I.V.A. imputata al progetto, per l’impresa </w:t>
      </w:r>
    </w:p>
    <w:p w:rsidR="00000000" w:rsidDel="00000000" w:rsidP="00000000" w:rsidRDefault="00000000" w:rsidRPr="00000000" w14:paraId="00000035">
      <w:pPr>
        <w:spacing w:after="280" w:lineRule="auto"/>
        <w:ind w:left="108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costituisce un costo ammissibile, ai sensi della Norma n. 7 del Regolamento CE n. 448/2004, in quanto la stessa “non è altrimenti recuperabile ed è realmente e definitivamente sostenuta”.</w:t>
      </w:r>
    </w:p>
    <w:p w:rsidR="00000000" w:rsidDel="00000000" w:rsidP="00000000" w:rsidRDefault="00000000" w:rsidRPr="00000000" w14:paraId="00000036">
      <w:pPr>
        <w:spacing w:after="120" w:lineRule="auto"/>
        <w:ind w:left="108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non costituisce un costo ammissibile.</w:t>
      </w:r>
    </w:p>
    <w:p w:rsidR="00000000" w:rsidDel="00000000" w:rsidP="00000000" w:rsidRDefault="00000000" w:rsidRPr="00000000" w14:paraId="00000037">
      <w:pPr>
        <w:numPr>
          <w:ilvl w:val="0"/>
          <w:numId w:val="5"/>
        </w:numPr>
        <w:spacing w:before="200" w:line="264" w:lineRule="auto"/>
        <w:ind w:left="425.19685039370086" w:hanging="360"/>
        <w:jc w:val="both"/>
        <w:rPr>
          <w:sz w:val="22"/>
          <w:szCs w:val="22"/>
        </w:rPr>
      </w:pPr>
      <w:r w:rsidDel="00000000" w:rsidR="00000000" w:rsidRPr="00000000">
        <w:rPr>
          <w:rFonts w:ascii="Calibri" w:cs="Calibri" w:eastAsia="Calibri" w:hAnsi="Calibri"/>
          <w:sz w:val="22"/>
          <w:szCs w:val="22"/>
          <w:rtl w:val="0"/>
        </w:rPr>
        <w:t xml:space="preserve">che l’impresa, relativamente alle stesse spese ammissibili,</w:t>
      </w:r>
    </w:p>
    <w:p w:rsidR="00000000" w:rsidDel="00000000" w:rsidP="00000000" w:rsidRDefault="00000000" w:rsidRPr="00000000" w14:paraId="00000038">
      <w:pPr>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 non ha beneficiato di altri aiuti di Stato</w:t>
      </w:r>
    </w:p>
    <w:p w:rsidR="00000000" w:rsidDel="00000000" w:rsidP="00000000" w:rsidRDefault="00000000" w:rsidRPr="00000000" w14:paraId="00000039">
      <w:pPr>
        <w:ind w:left="1"/>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 ha beneficiato dei seguenti aiuti di Stato:</w:t>
      </w:r>
    </w:p>
    <w:p w:rsidR="00000000" w:rsidDel="00000000" w:rsidP="00000000" w:rsidRDefault="00000000" w:rsidRPr="00000000" w14:paraId="0000003A">
      <w:pPr>
        <w:widowControl w:val="0"/>
        <w:ind w:hanging="2"/>
        <w:jc w:val="both"/>
        <w:rPr>
          <w:rFonts w:ascii="Calibri" w:cs="Calibri" w:eastAsia="Calibri" w:hAnsi="Calibri"/>
          <w:sz w:val="22"/>
          <w:szCs w:val="22"/>
        </w:rPr>
      </w:pPr>
      <w:r w:rsidDel="00000000" w:rsidR="00000000" w:rsidRPr="00000000">
        <w:rPr>
          <w:rtl w:val="0"/>
        </w:rPr>
      </w:r>
    </w:p>
    <w:tbl>
      <w:tblPr>
        <w:tblStyle w:val="Table1"/>
        <w:tblW w:w="8370.0" w:type="dxa"/>
        <w:jc w:val="left"/>
        <w:tblInd w:w="4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70"/>
        <w:gridCol w:w="1530"/>
        <w:gridCol w:w="1276"/>
        <w:gridCol w:w="1559"/>
        <w:gridCol w:w="1417"/>
        <w:gridCol w:w="1418"/>
        <w:tblGridChange w:id="0">
          <w:tblGrid>
            <w:gridCol w:w="1170"/>
            <w:gridCol w:w="1530"/>
            <w:gridCol w:w="1276"/>
            <w:gridCol w:w="1559"/>
            <w:gridCol w:w="1417"/>
            <w:gridCol w:w="1418"/>
          </w:tblGrid>
        </w:tblGridChange>
      </w:tblGrid>
      <w:tr>
        <w:trPr>
          <w:trHeight w:val="586"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B">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ENTE CONCEDENTE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C">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NORMATIVA DI RIFERIMENTO NAZIONALE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D">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PROVVEDIMENTO DI CONCESSIONE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E">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ESTREMI DEL REGOLAMENTO UE DI ESENZIONE</w:t>
            </w:r>
            <w:r w:rsidDel="00000000" w:rsidR="00000000" w:rsidRPr="00000000">
              <w:rPr>
                <w:b w:val="1"/>
                <w:smallCaps w:val="1"/>
                <w:sz w:val="16"/>
                <w:szCs w:val="16"/>
                <w:vertAlign w:val="superscript"/>
              </w:rPr>
              <w:footnoteReference w:customMarkFollows="0" w:id="4"/>
            </w:r>
            <w:r w:rsidDel="00000000" w:rsidR="00000000" w:rsidRPr="00000000">
              <w:rPr>
                <w:rtl w:val="0"/>
              </w:rPr>
            </w:r>
          </w:p>
        </w:tc>
        <w:tc>
          <w:tcPr>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3F">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INTENSITÀ’ DI AIUTO APPLICATA)</w:t>
            </w:r>
            <w:r w:rsidDel="00000000" w:rsidR="00000000" w:rsidRPr="00000000">
              <w:rPr>
                <w:rtl w:val="0"/>
              </w:rPr>
            </w:r>
          </w:p>
        </w:tc>
        <w:tc>
          <w:tcPr>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40">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IMPORTO IMPUTATO SULLA VOCE DI COSTO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widowControl w:val="0"/>
              <w:ind w:hanging="2"/>
              <w:jc w:val="both"/>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widowControl w:val="0"/>
              <w:ind w:hanging="2"/>
              <w:jc w:val="both"/>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widowControl w:val="0"/>
              <w:ind w:hanging="2"/>
              <w:jc w:val="both"/>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widowControl w:val="0"/>
              <w:ind w:hanging="2"/>
              <w:jc w:val="both"/>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widowControl w:val="0"/>
              <w:ind w:hanging="2"/>
              <w:jc w:val="both"/>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widowControl w:val="0"/>
              <w:ind w:hanging="2"/>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5">
      <w:pPr>
        <w:widowControl w:val="0"/>
        <w:ind w:left="-2" w:firstLine="0"/>
        <w:jc w:val="both"/>
        <w:rPr>
          <w:rFonts w:ascii="Calibri" w:cs="Calibri" w:eastAsia="Calibri" w:hAnsi="Calibri"/>
          <w:color w:val="ff0000"/>
          <w:sz w:val="2"/>
          <w:szCs w:val="2"/>
        </w:rPr>
      </w:pPr>
      <w:r w:rsidDel="00000000" w:rsidR="00000000" w:rsidRPr="00000000">
        <w:rPr>
          <w:rtl w:val="0"/>
        </w:rPr>
      </w:r>
    </w:p>
    <w:p w:rsidR="00000000" w:rsidDel="00000000" w:rsidP="00000000" w:rsidRDefault="00000000" w:rsidRPr="00000000" w14:paraId="00000066">
      <w:pPr>
        <w:numPr>
          <w:ilvl w:val="0"/>
          <w:numId w:val="5"/>
        </w:numPr>
        <w:spacing w:before="200" w:line="264" w:lineRule="auto"/>
        <w:ind w:left="425.19685039370086" w:hanging="360"/>
        <w:jc w:val="both"/>
        <w:rPr>
          <w:sz w:val="22"/>
          <w:szCs w:val="22"/>
        </w:rPr>
      </w:pPr>
      <w:r w:rsidDel="00000000" w:rsidR="00000000" w:rsidRPr="00000000">
        <w:rPr>
          <w:rFonts w:ascii="Calibri" w:cs="Calibri" w:eastAsia="Calibri" w:hAnsi="Calibri"/>
          <w:sz w:val="22"/>
          <w:szCs w:val="22"/>
          <w:rtl w:val="0"/>
        </w:rPr>
        <w:t xml:space="preserve">di essere a conoscenza del fatto che l'agevolazione di cui al presente bando è concessa nel Regime quadro della disciplina di aiuti </w:t>
      </w:r>
      <w:r w:rsidDel="00000000" w:rsidR="00000000" w:rsidRPr="00000000">
        <w:rPr>
          <w:rFonts w:ascii="Calibri" w:cs="Calibri" w:eastAsia="Calibri" w:hAnsi="Calibri"/>
          <w:b w:val="1"/>
          <w:sz w:val="22"/>
          <w:szCs w:val="22"/>
          <w:rtl w:val="0"/>
        </w:rPr>
        <w:t xml:space="preserve">SA.57021</w:t>
      </w:r>
      <w:r w:rsidDel="00000000" w:rsidR="00000000" w:rsidRPr="00000000">
        <w:rPr>
          <w:rFonts w:ascii="Calibri" w:cs="Calibri" w:eastAsia="Calibri" w:hAnsi="Calibri"/>
          <w:sz w:val="22"/>
          <w:szCs w:val="22"/>
          <w:rtl w:val="0"/>
        </w:rPr>
        <w:t xml:space="preserve"> e in particolare nella sezione 3.1 della Comunicazione della Commissione Europea approvata con Comunicazione (2020) 1863 del 19.03.2020 “Quadro temporaneo per le misure di aiuto di Stato a sostegno dell’economia nell’attuale emergenza del COVID-19” e s.m.i., nei limiti e alle condizioni di cui alla medesima comunicazione ed all’art. 54 del D.L. del 19 maggio 2020, n.34.</w:t>
      </w:r>
    </w:p>
    <w:p w:rsidR="00000000" w:rsidDel="00000000" w:rsidP="00000000" w:rsidRDefault="00000000" w:rsidRPr="00000000" w14:paraId="00000067">
      <w:pPr>
        <w:ind w:left="425.19685039370086" w:firstLine="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In base a tale Misura, l’importo complessivo degli aiuti da chiunque erogati non supera 800.000,00 euro per unità economica, 120.000,00 euro per ciascuna unità economica operante nel settore della pesca e dell'acquacoltura o 100.000,00 euro per ciascuna unità economica operante nel settore della produzione primaria di prodotti agricoli.</w:t>
      </w:r>
    </w:p>
    <w:p w:rsidR="00000000" w:rsidDel="00000000" w:rsidP="00000000" w:rsidRDefault="00000000" w:rsidRPr="00000000" w14:paraId="00000068">
      <w:pPr>
        <w:ind w:left="425.19685039370086" w:firstLine="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Nel caso un'impresa sia attiva in diversi settori a cui si applicano importi massimi diversi, verrà garantito che per ciascuna di tali attività sia rispettato il massimale pertinente e che non sia superato l'importo massimo complessivo di 800.000,00 euro per unità economica. Se un'impresa è attiva nei settori della pesca e dell’acquacoltura e della produzione primaria non dovrà essere superato l'importo massimo complessivo di 120.000,00 EUR per unità economica.</w:t>
      </w:r>
    </w:p>
    <w:p w:rsidR="00000000" w:rsidDel="00000000" w:rsidP="00000000" w:rsidRDefault="00000000" w:rsidRPr="00000000" w14:paraId="00000069">
      <w:pPr>
        <w:ind w:left="425.19685039370086" w:firstLine="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Come precisato dalla Circolare del Dipartimento politiche europee della Presidenza del Consiglio dei Ministri del 18 giugno scorso, avente ad oggetto “Aiuti di Stato Misure Covid-19 Regime-quadro di cui agli articoli da 53 a 64 del DL 19 maggio 20°20, n. 34. Chiarimenti e indicazioni operative” ai fini della verifica del superamento del massimale di aiuto e del cumulo non si tiene conto unicamente degli aiuti percepiti dall’impresa richiedente a valere sul “Quadro temporaneo per le misure di aiuto di Stato a sostegno dell’economia nell’attuale emergenza del COVID-19”, ma anche quelli assegnati ad altre imprese che compongono una unità economica con l’impresa richiedente. Secondo l’orientamento giurisprudenziale della Corte di Giustizia dell’Unione Europea, per determinare l’esistenza di una unità economica è rilevante l’esistenza di una quota di controllo e di altri legami funzionali, economici e organici. </w:t>
      </w:r>
    </w:p>
    <w:p w:rsidR="00000000" w:rsidDel="00000000" w:rsidP="00000000" w:rsidRDefault="00000000" w:rsidRPr="00000000" w14:paraId="0000006A">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spacing w:after="120" w:lineRule="auto"/>
        <w:ind w:left="720" w:hanging="294.8031496062991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tal fine dichiara:</w:t>
      </w:r>
    </w:p>
    <w:p w:rsidR="00000000" w:rsidDel="00000000" w:rsidP="00000000" w:rsidRDefault="00000000" w:rsidRPr="00000000" w14:paraId="0000006C">
      <w:pPr>
        <w:numPr>
          <w:ilvl w:val="0"/>
          <w:numId w:val="13"/>
        </w:numPr>
        <w:spacing w:after="0" w:afterAutospacing="0" w:lineRule="auto"/>
        <w:ind w:left="720" w:hanging="294.8031496062991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l’esercizio finanziario (anno fiscale) dell’impresa inizia il _____ e termina il ______</w:t>
      </w:r>
    </w:p>
    <w:p w:rsidR="00000000" w:rsidDel="00000000" w:rsidP="00000000" w:rsidRDefault="00000000" w:rsidRPr="00000000" w14:paraId="0000006D">
      <w:pPr>
        <w:numPr>
          <w:ilvl w:val="0"/>
          <w:numId w:val="13"/>
        </w:numPr>
        <w:spacing w:after="120" w:lineRule="auto"/>
        <w:ind w:left="720" w:hanging="294.8031496062991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richiedente: </w:t>
      </w:r>
    </w:p>
    <w:p w:rsidR="00000000" w:rsidDel="00000000" w:rsidP="00000000" w:rsidRDefault="00000000" w:rsidRPr="00000000" w14:paraId="0000006E">
      <w:pPr>
        <w:ind w:left="1133.858267716535" w:hanging="435"/>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sz w:val="22"/>
          <w:szCs w:val="22"/>
          <w:rtl w:val="0"/>
        </w:rPr>
        <w:t xml:space="preserve"> non è controllata né controlla, direttamente o indirettamente, altre imprese in Italia  </w:t>
      </w:r>
    </w:p>
    <w:p w:rsidR="00000000" w:rsidDel="00000000" w:rsidP="00000000" w:rsidRDefault="00000000" w:rsidRPr="00000000" w14:paraId="0000006F">
      <w:pPr>
        <w:ind w:left="1133.858267716535" w:hanging="435"/>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sz w:val="22"/>
          <w:szCs w:val="22"/>
          <w:rtl w:val="0"/>
        </w:rPr>
        <w:t xml:space="preserve"> controlla, anche indirettamente, le imprese seguenti aventi sede in Italia: </w:t>
      </w:r>
    </w:p>
    <w:p w:rsidR="00000000" w:rsidDel="00000000" w:rsidP="00000000" w:rsidRDefault="00000000" w:rsidRPr="00000000" w14:paraId="00000070">
      <w:pPr>
        <w:ind w:left="1417.3228346456694" w:hanging="435"/>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(Ragione sociale e dati anagrafici) </w:t>
      </w:r>
    </w:p>
    <w:p w:rsidR="00000000" w:rsidDel="00000000" w:rsidP="00000000" w:rsidRDefault="00000000" w:rsidRPr="00000000" w14:paraId="00000071">
      <w:pPr>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2">
      <w:pPr>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3">
      <w:pPr>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4">
      <w:pPr>
        <w:spacing w:after="120" w:lineRule="auto"/>
        <w:ind w:left="720" w:hanging="11.338582677165334"/>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è controllata, anche indirettamente, dalle imprese seguenti aventi sede in Italia: </w:t>
      </w:r>
    </w:p>
    <w:p w:rsidR="00000000" w:rsidDel="00000000" w:rsidP="00000000" w:rsidRDefault="00000000" w:rsidRPr="00000000" w14:paraId="00000075">
      <w:pPr>
        <w:spacing w:after="120" w:lineRule="auto"/>
        <w:ind w:left="992.1259842519685"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(Ragione sociale e dati anagrafici) </w:t>
      </w:r>
    </w:p>
    <w:p w:rsidR="00000000" w:rsidDel="00000000" w:rsidP="00000000" w:rsidRDefault="00000000" w:rsidRPr="00000000" w14:paraId="00000076">
      <w:pPr>
        <w:spacing w:after="12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7">
      <w:pPr>
        <w:spacing w:after="12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8">
      <w:pPr>
        <w:spacing w:after="12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9">
      <w:pPr>
        <w:spacing w:after="120" w:lineRule="auto"/>
        <w:ind w:left="720" w:hanging="11.338582677165334"/>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altri tipi di collegamento (specificare): </w:t>
      </w:r>
    </w:p>
    <w:p w:rsidR="00000000" w:rsidDel="00000000" w:rsidP="00000000" w:rsidRDefault="00000000" w:rsidRPr="00000000" w14:paraId="0000007A">
      <w:pPr>
        <w:ind w:left="992.1259842519685"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(Ragione sociale e dati anagrafici) </w:t>
      </w:r>
    </w:p>
    <w:p w:rsidR="00000000" w:rsidDel="00000000" w:rsidP="00000000" w:rsidRDefault="00000000" w:rsidRPr="00000000" w14:paraId="0000007B">
      <w:pPr>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C">
      <w:pPr>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D">
      <w:pPr>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E">
      <w:pPr>
        <w:numPr>
          <w:ilvl w:val="0"/>
          <w:numId w:val="1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richiedente, nell’esercizio in corso e nei due esercizi precedenti,</w:t>
      </w:r>
    </w:p>
    <w:p w:rsidR="00000000" w:rsidDel="00000000" w:rsidP="00000000" w:rsidRDefault="00000000" w:rsidRPr="00000000" w14:paraId="0000007F">
      <w:pPr>
        <w:ind w:left="720"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non è stata interessata da fusioni, acquisizioni o scissioni</w:t>
      </w:r>
    </w:p>
    <w:p w:rsidR="00000000" w:rsidDel="00000000" w:rsidP="00000000" w:rsidRDefault="00000000" w:rsidRPr="00000000" w14:paraId="00000080">
      <w:pPr>
        <w:ind w:left="720"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è stata interessata da fusioni, acquisizioni o scissioni </w:t>
      </w:r>
    </w:p>
    <w:p w:rsidR="00000000" w:rsidDel="00000000" w:rsidP="00000000" w:rsidRDefault="00000000" w:rsidRPr="00000000" w14:paraId="00000081">
      <w:pPr>
        <w:ind w:left="720" w:hanging="436.53543307086625"/>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numPr>
          <w:ilvl w:val="0"/>
          <w:numId w:val="1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richiedente, tenuto conto di eventuali fusioni, acquisizioni o scissioni, nell’esercizio in corso e nei due esercizi precedenti,</w:t>
      </w:r>
    </w:p>
    <w:p w:rsidR="00000000" w:rsidDel="00000000" w:rsidP="00000000" w:rsidRDefault="00000000" w:rsidRPr="00000000" w14:paraId="00000083">
      <w:pPr>
        <w:ind w:left="720"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non ha beneficiato di agevolazioni pubbliche</w:t>
      </w:r>
    </w:p>
    <w:p w:rsidR="00000000" w:rsidDel="00000000" w:rsidP="00000000" w:rsidRDefault="00000000" w:rsidRPr="00000000" w14:paraId="00000084">
      <w:pPr>
        <w:ind w:firstLine="72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ha beneficiato delle agevolazioni pubbliche  indicate di seguito</w:t>
      </w:r>
      <w:r w:rsidDel="00000000" w:rsidR="00000000" w:rsidRPr="00000000">
        <w:rPr>
          <w:rFonts w:ascii="Calibri" w:cs="Calibri" w:eastAsia="Calibri" w:hAnsi="Calibri"/>
          <w:sz w:val="22"/>
          <w:szCs w:val="22"/>
          <w:vertAlign w:val="superscript"/>
        </w:rPr>
        <w:footnoteReference w:customMarkFollows="0" w:id="5"/>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5">
      <w:pPr>
        <w:ind w:left="720" w:firstLine="0"/>
        <w:jc w:val="both"/>
        <w:rPr>
          <w:rFonts w:ascii="Calibri" w:cs="Calibri" w:eastAsia="Calibri" w:hAnsi="Calibri"/>
          <w:sz w:val="22"/>
          <w:szCs w:val="22"/>
        </w:rPr>
      </w:pPr>
      <w:r w:rsidDel="00000000" w:rsidR="00000000" w:rsidRPr="00000000">
        <w:rPr>
          <w:rtl w:val="0"/>
        </w:rPr>
      </w:r>
    </w:p>
    <w:tbl>
      <w:tblPr>
        <w:tblStyle w:val="Table2"/>
        <w:tblW w:w="9776.004394280742" w:type="dxa"/>
        <w:jc w:val="left"/>
        <w:tblInd w:w="-29.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7.5612634114786"/>
        <w:gridCol w:w="1260"/>
        <w:gridCol w:w="1185"/>
        <w:gridCol w:w="1350"/>
        <w:gridCol w:w="1384.491757935357"/>
        <w:gridCol w:w="1564.4756864669537"/>
        <w:gridCol w:w="1564.4756864669537"/>
        <w:tblGridChange w:id="0">
          <w:tblGrid>
            <w:gridCol w:w="1467.5612634114786"/>
            <w:gridCol w:w="1260"/>
            <w:gridCol w:w="1185"/>
            <w:gridCol w:w="1350"/>
            <w:gridCol w:w="1384.491757935357"/>
            <w:gridCol w:w="1564.4756864669537"/>
            <w:gridCol w:w="1564.4756864669537"/>
          </w:tblGrid>
        </w:tblGridChange>
      </w:tblGrid>
      <w:tr>
        <w:trPr>
          <w:trHeight w:val="315.9375" w:hRule="atLeast"/>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6">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IMPRESA BENEFICIARIA</w:t>
            </w:r>
            <w:r w:rsidDel="00000000" w:rsidR="00000000" w:rsidRPr="00000000">
              <w:rPr>
                <w:rFonts w:ascii="Calibri" w:cs="Calibri" w:eastAsia="Calibri" w:hAnsi="Calibri"/>
                <w:b w:val="1"/>
                <w:smallCaps w:val="1"/>
                <w:sz w:val="16"/>
                <w:szCs w:val="16"/>
                <w:vertAlign w:val="superscript"/>
              </w:rPr>
              <w:footnoteReference w:customMarkFollows="0" w:id="6"/>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7">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REGOLAMENTO COMUNITARIO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8">
            <w:pPr>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DATA </w:t>
            </w:r>
          </w:p>
          <w:p w:rsidR="00000000" w:rsidDel="00000000" w:rsidP="00000000" w:rsidRDefault="00000000" w:rsidRPr="00000000" w14:paraId="00000089">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CONCESSIONE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A">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NORMATIVA DI RIFERIMENTO </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B">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ENTE CONCEDENTE</w:t>
            </w:r>
            <w:r w:rsidDel="00000000" w:rsidR="00000000" w:rsidRPr="00000000">
              <w:rPr>
                <w:rFonts w:ascii="Calibri" w:cs="Calibri" w:eastAsia="Calibri" w:hAnsi="Calibri"/>
                <w:b w:val="1"/>
                <w:smallCaps w:val="1"/>
                <w:sz w:val="16"/>
                <w:szCs w:val="16"/>
                <w:vertAlign w:val="superscript"/>
              </w:rPr>
              <w:footnoteReference w:customMarkFollows="0" w:id="7"/>
            </w:r>
            <w:r w:rsidDel="00000000" w:rsidR="00000000" w:rsidRPr="00000000">
              <w:rPr>
                <w:rtl w:val="0"/>
              </w:rPr>
            </w:r>
          </w:p>
        </w:tc>
        <w:tc>
          <w:tcPr>
            <w:gridSpan w:val="2"/>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C">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IMPORTO DELL’AIUTO (IN EQUIVALENTE SOVVENZIONE LORDO)</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widowControl w:val="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widowControl w:val="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widowControl w:val="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widowControl w:val="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widowControl w:val="0"/>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93">
            <w:pPr>
              <w:widowControl w:val="0"/>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CONCESSO </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94">
            <w:pPr>
              <w:widowControl w:val="0"/>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EROGATO A SALDO</w:t>
            </w:r>
            <w:r w:rsidDel="00000000" w:rsidR="00000000" w:rsidRPr="00000000">
              <w:rPr>
                <w:rFonts w:ascii="Calibri" w:cs="Calibri" w:eastAsia="Calibri" w:hAnsi="Calibri"/>
                <w:b w:val="1"/>
                <w:smallCaps w:val="1"/>
                <w:sz w:val="16"/>
                <w:szCs w:val="16"/>
                <w:vertAlign w:val="superscript"/>
              </w:rPr>
              <w:footnoteReference w:customMarkFollows="0" w:id="8"/>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widowControl w:val="0"/>
              <w:ind w:hanging="2"/>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B8">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numPr>
          <w:ilvl w:val="0"/>
          <w:numId w:val="4"/>
        </w:numPr>
        <w:spacing w:after="280" w:lineRule="auto"/>
        <w:ind w:left="283.46456692913375" w:hanging="360"/>
        <w:rPr>
          <w:sz w:val="24"/>
          <w:szCs w:val="24"/>
        </w:rPr>
      </w:pPr>
      <w:r w:rsidDel="00000000" w:rsidR="00000000" w:rsidRPr="00000000">
        <w:rPr>
          <w:rFonts w:ascii="Calibri" w:cs="Calibri" w:eastAsia="Calibri" w:hAnsi="Calibri"/>
          <w:sz w:val="22"/>
          <w:szCs w:val="22"/>
          <w:rtl w:val="0"/>
        </w:rPr>
        <w:t xml:space="preserve">che l’I.V.A. imputata al progetto, per l’impresa </w:t>
      </w:r>
      <w:r w:rsidDel="00000000" w:rsidR="00000000" w:rsidRPr="00000000">
        <w:rPr>
          <w:rtl w:val="0"/>
        </w:rPr>
      </w:r>
    </w:p>
    <w:p w:rsidR="00000000" w:rsidDel="00000000" w:rsidP="00000000" w:rsidRDefault="00000000" w:rsidRPr="00000000" w14:paraId="000000BA">
      <w:pPr>
        <w:spacing w:after="280" w:lineRule="auto"/>
        <w:ind w:left="425.1968503937008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costituisce un costo ammissibile, ai sensi della Norma n. 7 del Regolamento CE n. 448/2004,                             in quanto la stessa “non è altrimenti recuperabile ed è realmente e definitivamente sostenuta”.</w:t>
      </w:r>
    </w:p>
    <w:p w:rsidR="00000000" w:rsidDel="00000000" w:rsidP="00000000" w:rsidRDefault="00000000" w:rsidRPr="00000000" w14:paraId="000000BB">
      <w:pPr>
        <w:spacing w:after="120" w:lineRule="auto"/>
        <w:ind w:left="425.1968503937008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non costituisce un costo ammissibile.</w:t>
      </w:r>
    </w:p>
    <w:p w:rsidR="00000000" w:rsidDel="00000000" w:rsidP="00000000" w:rsidRDefault="00000000" w:rsidRPr="00000000" w14:paraId="000000BC">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ALLEGA</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Eventuale Modulo di Procura per l’invio telematico (art. 10, comma 2);</w:t>
      </w:r>
    </w:p>
    <w:p w:rsidR="00000000" w:rsidDel="00000000" w:rsidP="00000000" w:rsidRDefault="00000000" w:rsidRPr="00000000" w14:paraId="000000C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Modulo di progetto Misura B</w:t>
      </w:r>
    </w:p>
    <w:p w:rsidR="00000000" w:rsidDel="00000000" w:rsidP="00000000" w:rsidRDefault="00000000" w:rsidRPr="00000000" w14:paraId="000000C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Preventivi di spesa e eventuali piani di finanziamento presentati all’ente finanziatore (banca, ecc.) per il progetto di </w:t>
      </w:r>
      <w:r w:rsidDel="00000000" w:rsidR="00000000" w:rsidRPr="00000000">
        <w:rPr>
          <w:rFonts w:ascii="Calibri" w:cs="Calibri" w:eastAsia="Calibri" w:hAnsi="Calibri"/>
          <w:sz w:val="22"/>
          <w:szCs w:val="22"/>
          <w:rtl w:val="0"/>
        </w:rPr>
        <w:t xml:space="preserve">internazionalizzazione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 10, comma 4 e art. 7</w:t>
      </w:r>
      <w:r w:rsidDel="00000000" w:rsidR="00000000" w:rsidRPr="00000000">
        <w:rPr>
          <w:rtl w:val="0"/>
        </w:rPr>
      </w:r>
    </w:p>
    <w:p w:rsidR="00000000" w:rsidDel="00000000" w:rsidP="00000000" w:rsidRDefault="00000000" w:rsidRPr="00000000" w14:paraId="000000C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sz w:val="22"/>
          <w:szCs w:val="22"/>
          <w:rtl w:val="0"/>
        </w:rPr>
        <w:t xml:space="preserve">Eventuale modulo di dichiarazione di Unità economica  (art. 9 del Bando), qualora esistano rapporti di controllo/collegamento con altre imprese aventi sede in Italia;</w:t>
      </w:r>
    </w:p>
    <w:p w:rsidR="00000000" w:rsidDel="00000000" w:rsidP="00000000" w:rsidRDefault="00000000" w:rsidRPr="00000000" w14:paraId="000000C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sz w:val="22"/>
          <w:szCs w:val="22"/>
          <w:rtl w:val="0"/>
        </w:rPr>
        <w:t xml:space="preserve">Eventuale Modulo per rating di legalità di cui all’art. 3 punto 5 del Bando;</w:t>
      </w:r>
    </w:p>
    <w:p w:rsidR="00000000" w:rsidDel="00000000" w:rsidP="00000000" w:rsidRDefault="00000000" w:rsidRPr="00000000" w14:paraId="000000C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sz w:val="22"/>
          <w:szCs w:val="22"/>
          <w:rtl w:val="0"/>
        </w:rPr>
        <w:t xml:space="preserve">Eventuale Modulo per  impresa femminile di cui all’art. 3 punto 5 del Bando;</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 IMPEGNA</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rFonts w:ascii="Calibri" w:cs="Calibri" w:eastAsia="Calibri" w:hAnsi="Calibri"/>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t>
      </w:r>
      <w:r w:rsidDel="00000000" w:rsidR="00000000" w:rsidRPr="00000000">
        <w:rPr>
          <w:rFonts w:ascii="Calibri" w:cs="Calibri" w:eastAsia="Calibri" w:hAnsi="Calibri"/>
          <w:sz w:val="22"/>
          <w:szCs w:val="22"/>
          <w:rtl w:val="0"/>
        </w:rPr>
        <w:t xml:space="preserve">far pervenire, ai sensi dell’art. 11, entro 10 giorni dalla data di ricevimento della richiesta, tutte le integrazioni ritenute necessarie per un corretto esame della domanda, pena la decadenza del voucher. </w:t>
      </w:r>
    </w:p>
    <w:p w:rsidR="00000000" w:rsidDel="00000000" w:rsidP="00000000" w:rsidRDefault="00000000" w:rsidRPr="00000000" w14:paraId="000000CA">
      <w:pPr>
        <w:spacing w:line="276"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B">
      <w:pPr>
        <w:spacing w:line="276" w:lineRule="auto"/>
        <w:ind w:left="0" w:firstLine="0"/>
        <w:jc w:val="both"/>
        <w:rPr>
          <w:sz w:val="24"/>
          <w:szCs w:val="24"/>
        </w:rPr>
      </w:pPr>
      <w:r w:rsidDel="00000000" w:rsidR="00000000" w:rsidRPr="00000000">
        <w:rPr>
          <w:rFonts w:ascii="Calibri" w:cs="Calibri" w:eastAsia="Calibri" w:hAnsi="Calibri"/>
          <w:sz w:val="22"/>
          <w:szCs w:val="22"/>
          <w:rtl w:val="0"/>
        </w:rPr>
        <w:t xml:space="preserve">In caso di concessione del contributo:</w:t>
      </w:r>
      <w:r w:rsidDel="00000000" w:rsidR="00000000" w:rsidRPr="00000000">
        <w:rPr>
          <w:rtl w:val="0"/>
        </w:rPr>
      </w:r>
    </w:p>
    <w:p w:rsidR="00000000" w:rsidDel="00000000" w:rsidP="00000000" w:rsidRDefault="00000000" w:rsidRPr="00000000" w14:paraId="000000C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rFonts w:ascii="Calibri" w:cs="Calibri" w:eastAsia="Calibri" w:hAnsi="Calibri"/>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comunicare tempestivamente ogni eventuale variazione relativamente alle informazioni e ai dati contenuti nella presente domanda e nella documentazione allegata che ne costituisce parte integrante;</w:t>
      </w:r>
      <w:r w:rsidDel="00000000" w:rsidR="00000000" w:rsidRPr="00000000">
        <w:rPr>
          <w:rtl w:val="0"/>
        </w:rPr>
      </w:r>
    </w:p>
    <w:p w:rsidR="00000000" w:rsidDel="00000000" w:rsidP="00000000" w:rsidRDefault="00000000" w:rsidRPr="00000000" w14:paraId="000000C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riferimento al periodo intercorrente tra la domanda e l’erogazione del contributo, a comunicare eventualmente la revoca o sospensione del rating di legalità o del requisito di impresa femminile;</w:t>
      </w:r>
      <w:r w:rsidDel="00000000" w:rsidR="00000000" w:rsidRPr="00000000">
        <w:rPr>
          <w:rtl w:val="0"/>
        </w:rPr>
      </w:r>
    </w:p>
    <w:p w:rsidR="00000000" w:rsidDel="00000000" w:rsidP="00000000" w:rsidRDefault="00000000" w:rsidRPr="00000000" w14:paraId="000000C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 inviare la documentazione finale relativa alle spese sostenute, secondo le modalità previste dall’art. 13 del Bando (Rendicontazione e liquidazione del voucher).</w:t>
      </w:r>
    </w:p>
    <w:p w:rsidR="00000000" w:rsidDel="00000000" w:rsidP="00000000" w:rsidRDefault="00000000" w:rsidRPr="00000000" w14:paraId="000000CF">
      <w:pPr>
        <w:spacing w:after="120" w:before="12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NOMINA</w:t>
      </w:r>
    </w:p>
    <w:p w:rsidR="00000000" w:rsidDel="00000000" w:rsidP="00000000" w:rsidRDefault="00000000" w:rsidRPr="00000000" w14:paraId="000000D0">
      <w:pPr>
        <w:spacing w:after="240" w:before="24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Referente dell’impresa per la domanda di contributo:</w:t>
      </w:r>
    </w:p>
    <w:p w:rsidR="00000000" w:rsidDel="00000000" w:rsidP="00000000" w:rsidRDefault="00000000" w:rsidRPr="00000000" w14:paraId="000000D1">
      <w:pPr>
        <w:spacing w:after="240" w:before="24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Cognome e nome: ____________________________________________________________</w:t>
      </w:r>
    </w:p>
    <w:p w:rsidR="00000000" w:rsidDel="00000000" w:rsidP="00000000" w:rsidRDefault="00000000" w:rsidRPr="00000000" w14:paraId="000000D2">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di telefono ________________ e-mail __________________________________________</w:t>
      </w:r>
    </w:p>
    <w:p w:rsidR="00000000" w:rsidDel="00000000" w:rsidP="00000000" w:rsidRDefault="00000000" w:rsidRPr="00000000" w14:paraId="000000D3">
      <w:pPr>
        <w:spacing w:after="120" w:before="120" w:lineRule="auto"/>
        <w:ind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spacing w:after="120" w:before="120" w:lineRule="auto"/>
        <w:ind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spacing w:after="120" w:before="12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Il/La sottoscritto/a, inoltre, </w:t>
      </w:r>
    </w:p>
    <w:p w:rsidR="00000000" w:rsidDel="00000000" w:rsidP="00000000" w:rsidRDefault="00000000" w:rsidRPr="00000000" w14:paraId="000000D6">
      <w:pPr>
        <w:numPr>
          <w:ilvl w:val="0"/>
          <w:numId w:val="2"/>
        </w:numPr>
        <w:ind w:left="360" w:hanging="2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letta e compresa l’informativa privacy della CCIAA di Foggia sul trattamento dei propri dati;</w:t>
      </w:r>
    </w:p>
    <w:p w:rsidR="00000000" w:rsidDel="00000000" w:rsidP="00000000" w:rsidRDefault="00000000" w:rsidRPr="00000000" w14:paraId="000000D7">
      <w:pPr>
        <w:numPr>
          <w:ilvl w:val="0"/>
          <w:numId w:val="2"/>
        </w:numPr>
        <w:ind w:left="360" w:hanging="2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informato della possibilità di revocare in qualsiasi momento il consenso eventualmente prestato per ricevere ulteriori comunicazioni, scrivendo all’indirizzo </w:t>
      </w:r>
      <w:hyperlink r:id="rId8">
        <w:r w:rsidDel="00000000" w:rsidR="00000000" w:rsidRPr="00000000">
          <w:rPr>
            <w:rFonts w:ascii="Calibri" w:cs="Calibri" w:eastAsia="Calibri" w:hAnsi="Calibri"/>
            <w:color w:val="0000ff"/>
            <w:sz w:val="22"/>
            <w:szCs w:val="22"/>
            <w:u w:val="single"/>
            <w:rtl w:val="0"/>
          </w:rPr>
          <w:t xml:space="preserve">comunicazione@fg.camcom.it</w:t>
        </w:r>
      </w:hyperlink>
      <w:r w:rsidDel="00000000" w:rsidR="00000000" w:rsidRPr="00000000">
        <w:rPr>
          <w:rFonts w:ascii="Calibri" w:cs="Calibri" w:eastAsia="Calibri" w:hAnsi="Calibri"/>
          <w:sz w:val="22"/>
          <w:szCs w:val="22"/>
          <w:rtl w:val="0"/>
        </w:rPr>
        <w:t xml:space="preserve">, senza che ciò pregiudichi la liceità del trattamento basata sul consenso prestato prima della revoca;</w:t>
      </w:r>
    </w:p>
    <w:p w:rsidR="00000000" w:rsidDel="00000000" w:rsidP="00000000" w:rsidRDefault="00000000" w:rsidRPr="00000000" w14:paraId="000000D8">
      <w:pPr>
        <w:numPr>
          <w:ilvl w:val="0"/>
          <w:numId w:val="2"/>
        </w:numPr>
        <w:ind w:left="360" w:hanging="2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consapevole che il diniego del consenso o la revoca dello stesso alle ulteriori comunicazioni non influirà in alcun modo sulla possibilità di partecipare alle procedure del Bando Internazionalizzazione 2020;</w:t>
      </w:r>
    </w:p>
    <w:p w:rsidR="00000000" w:rsidDel="00000000" w:rsidP="00000000" w:rsidRDefault="00000000" w:rsidRPr="00000000" w14:paraId="000000D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presta il consenso al trattamento dei dati personali per l’adesione al servizio informativo dell’Ente e per l’inoltro di comunicazioni informative e promozionali in ordine alle attività, ai servizi, agli eventi e alle iniziative a vario titolo promossi dalla Camera di Commercio di Foggia e da altri Enti del Sistema camerale.</w:t>
      </w:r>
    </w:p>
    <w:p w:rsidR="00000000" w:rsidDel="00000000" w:rsidP="00000000" w:rsidRDefault="00000000" w:rsidRPr="00000000" w14:paraId="000000DB">
      <w:pPr>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nega il consenso al trattamento dei dati personali per l’adesione al servizio informativo dell’Ente e per l’inoltro di comunicazioni informative e promozionali in ordine alle attività, ai servizi, agli eventi e alle iniziative a vario titolo promossi dalla Camera di Commercio di Foggia e da altri Enti del Sistema camerale.</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51" w:before="0" w:line="240" w:lineRule="auto"/>
        <w:ind w:left="495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Firma digitale del richiedente</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51" w:before="0" w:line="240" w:lineRule="auto"/>
        <w:ind w:left="495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(ai sensi del D.Lgs 82/2005)</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E5">
      <w:pPr>
        <w:jc w:val="center"/>
        <w:rPr>
          <w:b w:val="1"/>
          <w:color w:val="002060"/>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E6">
      <w:pPr>
        <w:jc w:val="center"/>
        <w:rPr>
          <w:b w:val="1"/>
          <w:color w:val="002060"/>
          <w:sz w:val="18"/>
          <w:szCs w:val="18"/>
        </w:rPr>
      </w:pPr>
      <w:r w:rsidDel="00000000" w:rsidR="00000000" w:rsidRPr="00000000">
        <w:rPr>
          <w:b w:val="1"/>
          <w:color w:val="002060"/>
          <w:sz w:val="18"/>
          <w:szCs w:val="18"/>
          <w:rtl w:val="0"/>
        </w:rPr>
        <w:t xml:space="preserve">Informativa in materia di trattamento dei dati personali nell’ambito del progetto – Bando Internazionalizzazione 2020</w:t>
      </w:r>
    </w:p>
    <w:p w:rsidR="00000000" w:rsidDel="00000000" w:rsidP="00000000" w:rsidRDefault="00000000" w:rsidRPr="00000000" w14:paraId="000000E7">
      <w:pPr>
        <w:jc w:val="center"/>
        <w:rPr>
          <w:b w:val="1"/>
          <w:i w:val="1"/>
          <w:color w:val="002060"/>
          <w:sz w:val="18"/>
          <w:szCs w:val="18"/>
        </w:rPr>
      </w:pPr>
      <w:r w:rsidDel="00000000" w:rsidR="00000000" w:rsidRPr="00000000">
        <w:rPr>
          <w:b w:val="1"/>
          <w:i w:val="1"/>
          <w:color w:val="002060"/>
          <w:sz w:val="18"/>
          <w:szCs w:val="18"/>
          <w:rtl w:val="0"/>
        </w:rPr>
        <w:t xml:space="preserve">(Artt. 12, 13 e 14 del Regolamento UE 2016/679 – GDPR)</w:t>
      </w:r>
    </w:p>
    <w:p w:rsidR="00000000" w:rsidDel="00000000" w:rsidP="00000000" w:rsidRDefault="00000000" w:rsidRPr="00000000" w14:paraId="000000E8">
      <w:pPr>
        <w:jc w:val="center"/>
        <w:rPr>
          <w:b w:val="1"/>
          <w:i w:val="1"/>
          <w:color w:val="002060"/>
          <w:sz w:val="18"/>
          <w:szCs w:val="18"/>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 questo documento, la Camera di Commercio, Industria, Artigianato e Agricoltura di Foggia</w:t>
      </w:r>
      <w:r w:rsidDel="00000000" w:rsidR="00000000" w:rsidRPr="00000000">
        <w:rPr>
          <w:rFonts w:ascii="Calibri" w:cs="Calibri" w:eastAsia="Calibri" w:hAnsi="Calibri"/>
          <w:color w:val="7030a0"/>
          <w:sz w:val="16"/>
          <w:szCs w:val="16"/>
          <w:rtl w:val="0"/>
        </w:rPr>
        <w:t xml:space="preserve"> </w:t>
      </w:r>
      <w:r w:rsidDel="00000000" w:rsidR="00000000" w:rsidRPr="00000000">
        <w:rPr>
          <w:rFonts w:ascii="Calibri" w:cs="Calibri" w:eastAsia="Calibri" w:hAnsi="Calibri"/>
          <w:sz w:val="16"/>
          <w:szCs w:val="16"/>
          <w:rtl w:val="0"/>
        </w:rPr>
        <w:t xml:space="preserve">(di seguito, anche più semplicemente, “la Camera di Commercio” o “la CCIAA”) intende fornirLe le informazioni previste</w:t>
      </w:r>
      <w:r w:rsidDel="00000000" w:rsidR="00000000" w:rsidRPr="00000000">
        <w:rPr>
          <w:rFonts w:ascii="Calibri" w:cs="Calibri" w:eastAsia="Calibri" w:hAnsi="Calibri"/>
          <w:sz w:val="16"/>
          <w:szCs w:val="16"/>
          <w:highlight w:val="white"/>
          <w:rtl w:val="0"/>
        </w:rPr>
        <w:t xml:space="preserve"> dagli artt. 13 e 14 del Regolamento (UE) 2016/679 (di seguito, “GDPR”), in merito al trattamento dei dati personali che La riguardano, </w:t>
      </w:r>
      <w:r w:rsidDel="00000000" w:rsidR="00000000" w:rsidRPr="00000000">
        <w:rPr>
          <w:rFonts w:ascii="Calibri" w:cs="Calibri" w:eastAsia="Calibri" w:hAnsi="Calibri"/>
          <w:sz w:val="16"/>
          <w:szCs w:val="16"/>
          <w:rtl w:val="0"/>
        </w:rPr>
        <w:t xml:space="preserve">acquisiti ai fini della presentazione e gestione della domanda di contributo di cui all’art.1 del Bando Internazionalizzazione 2020</w:t>
      </w:r>
    </w:p>
    <w:p w:rsidR="00000000" w:rsidDel="00000000" w:rsidP="00000000" w:rsidRDefault="00000000" w:rsidRPr="00000000" w14:paraId="000000EA">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B">
      <w:pPr>
        <w:jc w:val="both"/>
        <w:rPr>
          <w:b w:val="1"/>
          <w:color w:val="002060"/>
          <w:sz w:val="18"/>
          <w:szCs w:val="18"/>
          <w:u w:val="single"/>
        </w:rPr>
      </w:pPr>
      <w:r w:rsidDel="00000000" w:rsidR="00000000" w:rsidRPr="00000000">
        <w:rPr>
          <w:b w:val="1"/>
          <w:color w:val="002060"/>
          <w:sz w:val="18"/>
          <w:szCs w:val="18"/>
          <w:rtl w:val="0"/>
        </w:rPr>
        <w:t xml:space="preserve"> 1. Titolare del trattamento</w:t>
      </w:r>
      <w:r w:rsidDel="00000000" w:rsidR="00000000" w:rsidRPr="00000000">
        <w:rPr>
          <w:rtl w:val="0"/>
        </w:rPr>
      </w:r>
    </w:p>
    <w:p w:rsidR="00000000" w:rsidDel="00000000" w:rsidP="00000000" w:rsidRDefault="00000000" w:rsidRPr="00000000" w14:paraId="000000EC">
      <w:pPr>
        <w:jc w:val="both"/>
        <w:rPr>
          <w:rFonts w:ascii="Calibri" w:cs="Calibri" w:eastAsia="Calibri" w:hAnsi="Calibri"/>
          <w:b w:val="1"/>
          <w:color w:val="002060"/>
          <w:sz w:val="16"/>
          <w:szCs w:val="16"/>
        </w:rPr>
      </w:pPr>
      <w:r w:rsidDel="00000000" w:rsidR="00000000" w:rsidRPr="00000000">
        <w:rPr>
          <w:rFonts w:ascii="Calibri" w:cs="Calibri" w:eastAsia="Calibri" w:hAnsi="Calibri"/>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r w:rsidDel="00000000" w:rsidR="00000000" w:rsidRPr="00000000">
        <w:rPr>
          <w:rFonts w:ascii="Calibri" w:cs="Calibri" w:eastAsia="Calibri" w:hAnsi="Calibri"/>
          <w:color w:val="0000ff"/>
          <w:sz w:val="16"/>
          <w:szCs w:val="16"/>
          <w:rtl w:val="0"/>
        </w:rPr>
        <w:t xml:space="preserve">cciaa@fg.legalmail.camcom.it</w:t>
      </w:r>
      <w:r w:rsidDel="00000000" w:rsidR="00000000" w:rsidRPr="00000000">
        <w:rPr>
          <w:rFonts w:ascii="Calibri" w:cs="Calibri" w:eastAsia="Calibri" w:hAnsi="Calibri"/>
          <w:sz w:val="16"/>
          <w:szCs w:val="16"/>
          <w:rtl w:val="0"/>
        </w:rPr>
        <w:t xml:space="preserve"> , sito internet</w:t>
      </w:r>
      <w:hyperlink r:id="rId9">
        <w:r w:rsidDel="00000000" w:rsidR="00000000" w:rsidRPr="00000000">
          <w:rPr>
            <w:rFonts w:ascii="Calibri" w:cs="Calibri" w:eastAsia="Calibri" w:hAnsi="Calibri"/>
            <w:sz w:val="16"/>
            <w:szCs w:val="16"/>
            <w:rtl w:val="0"/>
          </w:rPr>
          <w:t xml:space="preserve"> </w:t>
        </w:r>
      </w:hyperlink>
      <w:hyperlink r:id="rId10">
        <w:r w:rsidDel="00000000" w:rsidR="00000000" w:rsidRPr="00000000">
          <w:rPr>
            <w:rFonts w:ascii="Calibri" w:cs="Calibri" w:eastAsia="Calibri" w:hAnsi="Calibri"/>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color w:val="002060"/>
          <w:sz w:val="16"/>
          <w:szCs w:val="16"/>
        </w:rPr>
      </w:pPr>
      <w:r w:rsidDel="00000000" w:rsidR="00000000" w:rsidRPr="00000000">
        <w:rPr>
          <w:rtl w:val="0"/>
        </w:rPr>
      </w:r>
    </w:p>
    <w:p w:rsidR="00000000" w:rsidDel="00000000" w:rsidP="00000000" w:rsidRDefault="00000000" w:rsidRPr="00000000" w14:paraId="000000EE">
      <w:pPr>
        <w:jc w:val="both"/>
        <w:rPr>
          <w:b w:val="1"/>
          <w:color w:val="002060"/>
          <w:sz w:val="18"/>
          <w:szCs w:val="18"/>
          <w:u w:val="single"/>
        </w:rPr>
      </w:pPr>
      <w:r w:rsidDel="00000000" w:rsidR="00000000" w:rsidRPr="00000000">
        <w:rPr>
          <w:b w:val="1"/>
          <w:color w:val="002060"/>
          <w:sz w:val="18"/>
          <w:szCs w:val="18"/>
          <w:rtl w:val="0"/>
        </w:rPr>
        <w:t xml:space="preserve">2. DPO – Data Protection Officer / RPD – Responsabile della Protezione dei Dat</w:t>
      </w:r>
      <w:r w:rsidDel="00000000" w:rsidR="00000000" w:rsidRPr="00000000">
        <w:rPr>
          <w:b w:val="1"/>
          <w:color w:val="002060"/>
          <w:sz w:val="18"/>
          <w:szCs w:val="18"/>
          <w:u w:val="single"/>
          <w:rtl w:val="0"/>
        </w:rPr>
        <w:t xml:space="preserve">i</w:t>
      </w:r>
    </w:p>
    <w:p w:rsidR="00000000" w:rsidDel="00000000" w:rsidP="00000000" w:rsidRDefault="00000000" w:rsidRPr="00000000" w14:paraId="000000EF">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F0">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di contatto del DPO/RPD della Camera di Commercio di Foggia sono i seguenti:</w:t>
      </w:r>
    </w:p>
    <w:p w:rsidR="00000000" w:rsidDel="00000000" w:rsidP="00000000" w:rsidRDefault="00000000" w:rsidRPr="00000000" w14:paraId="000000F1">
      <w:p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indirizzo di posta elettronica certificata </w:t>
      </w:r>
      <w:r w:rsidDel="00000000" w:rsidR="00000000" w:rsidRPr="00000000">
        <w:rPr>
          <w:rFonts w:ascii="Calibri" w:cs="Calibri" w:eastAsia="Calibri" w:hAnsi="Calibri"/>
          <w:color w:val="1155cc"/>
          <w:sz w:val="16"/>
          <w:szCs w:val="16"/>
          <w:rtl w:val="0"/>
        </w:rPr>
        <w:t xml:space="preserve">rpd@fg.legalmail.camcom.it</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F2">
      <w:p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indirizzo di posta elettronica ordinaria </w:t>
      </w:r>
      <w:r w:rsidDel="00000000" w:rsidR="00000000" w:rsidRPr="00000000">
        <w:rPr>
          <w:rFonts w:ascii="Calibri" w:cs="Calibri" w:eastAsia="Calibri" w:hAnsi="Calibri"/>
          <w:color w:val="1155cc"/>
          <w:sz w:val="16"/>
          <w:szCs w:val="16"/>
          <w:rtl w:val="0"/>
        </w:rPr>
        <w:t xml:space="preserve">rpd@fg.camcom.it</w:t>
      </w:r>
      <w:r w:rsidDel="00000000" w:rsidR="00000000" w:rsidRPr="00000000">
        <w:rPr>
          <w:rFonts w:ascii="Calibri" w:cs="Calibri" w:eastAsia="Calibri" w:hAnsi="Calibri"/>
          <w:sz w:val="16"/>
          <w:szCs w:val="16"/>
          <w:rtl w:val="0"/>
        </w:rPr>
        <w:t xml:space="preserve"> I</w:t>
      </w:r>
    </w:p>
    <w:p w:rsidR="00000000" w:rsidDel="00000000" w:rsidP="00000000" w:rsidRDefault="00000000" w:rsidRPr="00000000" w14:paraId="000000F3">
      <w:p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recapito postale c/o Camera di Commercio di Foggia – Via Michele Protano, 7 – 71121 Foggia</w:t>
      </w:r>
    </w:p>
    <w:p w:rsidR="00000000" w:rsidDel="00000000" w:rsidP="00000000" w:rsidRDefault="00000000" w:rsidRPr="00000000" w14:paraId="000000F4">
      <w:pPr>
        <w:jc w:val="both"/>
        <w:rPr>
          <w:b w:val="1"/>
          <w:color w:val="002060"/>
          <w:sz w:val="18"/>
          <w:szCs w:val="18"/>
        </w:rPr>
      </w:pPr>
      <w:r w:rsidDel="00000000" w:rsidR="00000000" w:rsidRPr="00000000">
        <w:rPr>
          <w:rtl w:val="0"/>
        </w:rPr>
      </w:r>
    </w:p>
    <w:p w:rsidR="00000000" w:rsidDel="00000000" w:rsidP="00000000" w:rsidRDefault="00000000" w:rsidRPr="00000000" w14:paraId="000000F5">
      <w:pPr>
        <w:jc w:val="both"/>
        <w:rPr>
          <w:b w:val="1"/>
          <w:color w:val="002060"/>
          <w:sz w:val="18"/>
          <w:szCs w:val="18"/>
          <w:u w:val="single"/>
        </w:rPr>
      </w:pPr>
      <w:r w:rsidDel="00000000" w:rsidR="00000000" w:rsidRPr="00000000">
        <w:rPr>
          <w:b w:val="1"/>
          <w:color w:val="002060"/>
          <w:sz w:val="18"/>
          <w:szCs w:val="18"/>
          <w:rtl w:val="0"/>
        </w:rPr>
        <w:t xml:space="preserve">3. Finalità e Basi giuridiche del trattamento</w:t>
      </w:r>
      <w:r w:rsidDel="00000000" w:rsidR="00000000" w:rsidRPr="00000000">
        <w:rPr>
          <w:rtl w:val="0"/>
        </w:rPr>
      </w:r>
    </w:p>
    <w:p w:rsidR="00000000" w:rsidDel="00000000" w:rsidP="00000000" w:rsidRDefault="00000000" w:rsidRPr="00000000" w14:paraId="000000F6">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conferiti saranno trattati:</w:t>
      </w:r>
    </w:p>
    <w:p w:rsidR="00000000" w:rsidDel="00000000" w:rsidP="00000000" w:rsidRDefault="00000000" w:rsidRPr="00000000" w14:paraId="000000F7">
      <w:pPr>
        <w:numPr>
          <w:ilvl w:val="0"/>
          <w:numId w:val="8"/>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nell’ambito del procedimento finalizzato alla presentazione e alla gestione delle domande  di contributo di cui all’art.1 del Bando Internazionalizzazione  2020 della Camera di Commercio per le seguenti finalità:</w:t>
      </w:r>
    </w:p>
    <w:p w:rsidR="00000000" w:rsidDel="00000000" w:rsidP="00000000" w:rsidRDefault="00000000" w:rsidRPr="00000000" w14:paraId="000000F8">
      <w:pPr>
        <w:numPr>
          <w:ilvl w:val="0"/>
          <w:numId w:val="9"/>
        </w:num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F9">
      <w:pPr>
        <w:numPr>
          <w:ilvl w:val="0"/>
          <w:numId w:val="9"/>
        </w:num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FA">
      <w:pPr>
        <w:numPr>
          <w:ilvl w:val="0"/>
          <w:numId w:val="9"/>
        </w:numPr>
        <w:ind w:left="108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attività relative al rispetto degli obblighi in materia di trasparenza amministrativa.</w:t>
      </w:r>
    </w:p>
    <w:p w:rsidR="00000000" w:rsidDel="00000000" w:rsidP="00000000" w:rsidRDefault="00000000" w:rsidRPr="00000000" w14:paraId="000000FB">
      <w:pPr>
        <w:numPr>
          <w:ilvl w:val="0"/>
          <w:numId w:val="9"/>
        </w:num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l’analisi delle rendicontazioni effettuate ai fini della liquidazione dei voucher;</w:t>
      </w:r>
    </w:p>
    <w:p w:rsidR="00000000" w:rsidDel="00000000" w:rsidP="00000000" w:rsidRDefault="00000000" w:rsidRPr="00000000" w14:paraId="000000FC">
      <w:pPr>
        <w:ind w:left="72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svolge tale funzione in materia di valorizzazione del patrimonio culturale nonché sviluppo e promozione del turismo ai sensi della legge n. 580/1993, come modificata dal D.Lgs. n. 219/2016. </w:t>
      </w:r>
    </w:p>
    <w:p w:rsidR="00000000" w:rsidDel="00000000" w:rsidP="00000000" w:rsidRDefault="00000000" w:rsidRPr="00000000" w14:paraId="000000FD">
      <w:pPr>
        <w:numPr>
          <w:ilvl w:val="0"/>
          <w:numId w:val="8"/>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FE">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FF">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100">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101">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b w:val="1"/>
          <w:color w:val="002060"/>
          <w:sz w:val="16"/>
          <w:szCs w:val="16"/>
          <w:u w:val="single"/>
        </w:rPr>
      </w:pPr>
      <w:r w:rsidDel="00000000" w:rsidR="00000000" w:rsidRPr="00000000">
        <w:rPr>
          <w:b w:val="1"/>
          <w:color w:val="002060"/>
          <w:sz w:val="18"/>
          <w:szCs w:val="18"/>
          <w:rtl w:val="0"/>
        </w:rPr>
        <w:t xml:space="preserve">4. Dati ottenuti presso terzi</w:t>
      </w:r>
      <w:r w:rsidDel="00000000" w:rsidR="00000000" w:rsidRPr="00000000">
        <w:rPr>
          <w:rtl w:val="0"/>
        </w:rPr>
      </w:r>
    </w:p>
    <w:p w:rsidR="00000000" w:rsidDel="00000000" w:rsidP="00000000" w:rsidRDefault="00000000" w:rsidRPr="00000000" w14:paraId="00000103">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104">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5">
      <w:pPr>
        <w:jc w:val="both"/>
        <w:rPr>
          <w:b w:val="1"/>
          <w:color w:val="002060"/>
          <w:sz w:val="18"/>
          <w:szCs w:val="18"/>
          <w:u w:val="single"/>
        </w:rPr>
      </w:pPr>
      <w:r w:rsidDel="00000000" w:rsidR="00000000" w:rsidRPr="00000000">
        <w:rPr>
          <w:b w:val="1"/>
          <w:color w:val="002060"/>
          <w:sz w:val="18"/>
          <w:szCs w:val="18"/>
          <w:rtl w:val="0"/>
        </w:rPr>
        <w:t xml:space="preserve">5. Natura del conferimento dei dati e conseguenze dell’eventuale mancato conferimento</w:t>
      </w:r>
      <w:r w:rsidDel="00000000" w:rsidR="00000000" w:rsidRPr="00000000">
        <w:rPr>
          <w:rtl w:val="0"/>
        </w:rPr>
      </w:r>
    </w:p>
    <w:p w:rsidR="00000000" w:rsidDel="00000000" w:rsidP="00000000" w:rsidRDefault="00000000" w:rsidRPr="00000000" w14:paraId="00000106">
      <w:pPr>
        <w:jc w:val="both"/>
        <w:rPr>
          <w:rFonts w:ascii="Calibri" w:cs="Calibri" w:eastAsia="Calibri" w:hAnsi="Calibri"/>
          <w:sz w:val="16"/>
          <w:szCs w:val="16"/>
        </w:rPr>
      </w:pPr>
      <w:bookmarkStart w:colFirst="0" w:colLast="0" w:name="_heading=h.1fob9te" w:id="1"/>
      <w:bookmarkEnd w:id="1"/>
      <w:r w:rsidDel="00000000" w:rsidR="00000000" w:rsidRPr="00000000">
        <w:rPr>
          <w:rFonts w:ascii="Calibri" w:cs="Calibri" w:eastAsia="Calibri" w:hAnsi="Calibri"/>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107">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108">
      <w:pPr>
        <w:jc w:val="both"/>
        <w:rPr>
          <w:sz w:val="18"/>
          <w:szCs w:val="18"/>
        </w:rPr>
      </w:pPr>
      <w:r w:rsidDel="00000000" w:rsidR="00000000" w:rsidRPr="00000000">
        <w:rPr>
          <w:rtl w:val="0"/>
        </w:rPr>
      </w:r>
    </w:p>
    <w:p w:rsidR="00000000" w:rsidDel="00000000" w:rsidP="00000000" w:rsidRDefault="00000000" w:rsidRPr="00000000" w14:paraId="00000109">
      <w:pPr>
        <w:jc w:val="both"/>
        <w:rPr>
          <w:b w:val="1"/>
          <w:color w:val="002060"/>
          <w:sz w:val="18"/>
          <w:szCs w:val="18"/>
          <w:u w:val="single"/>
        </w:rPr>
      </w:pPr>
      <w:r w:rsidDel="00000000" w:rsidR="00000000" w:rsidRPr="00000000">
        <w:rPr>
          <w:b w:val="1"/>
          <w:color w:val="002060"/>
          <w:sz w:val="18"/>
          <w:szCs w:val="18"/>
          <w:rtl w:val="0"/>
        </w:rPr>
        <w:t xml:space="preserve">6. Modalità di trattament</w:t>
      </w:r>
      <w:r w:rsidDel="00000000" w:rsidR="00000000" w:rsidRPr="00000000">
        <w:rPr>
          <w:b w:val="1"/>
          <w:color w:val="002060"/>
          <w:sz w:val="18"/>
          <w:szCs w:val="18"/>
          <w:u w:val="single"/>
          <w:rtl w:val="0"/>
        </w:rPr>
        <w:t xml:space="preserve">o</w:t>
      </w:r>
    </w:p>
    <w:p w:rsidR="00000000" w:rsidDel="00000000" w:rsidP="00000000" w:rsidRDefault="00000000" w:rsidRPr="00000000" w14:paraId="0000010A">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w:t>
      </w:r>
    </w:p>
    <w:p w:rsidR="00000000" w:rsidDel="00000000" w:rsidP="00000000" w:rsidRDefault="00000000" w:rsidRPr="00000000" w14:paraId="0000010B">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C">
      <w:pPr>
        <w:jc w:val="both"/>
        <w:rPr>
          <w:b w:val="1"/>
          <w:color w:val="002060"/>
          <w:sz w:val="18"/>
          <w:szCs w:val="18"/>
          <w:highlight w:val="white"/>
          <w:u w:val="single"/>
        </w:rPr>
      </w:pPr>
      <w:r w:rsidDel="00000000" w:rsidR="00000000" w:rsidRPr="00000000">
        <w:rPr>
          <w:b w:val="1"/>
          <w:color w:val="002060"/>
          <w:sz w:val="18"/>
          <w:szCs w:val="18"/>
          <w:rtl w:val="0"/>
        </w:rPr>
        <w:t xml:space="preserve">7. Soggetti ai quali i dati possono essere comunicati</w:t>
      </w:r>
      <w:r w:rsidDel="00000000" w:rsidR="00000000" w:rsidRPr="00000000">
        <w:rPr>
          <w:rtl w:val="0"/>
        </w:rPr>
      </w:r>
    </w:p>
    <w:p w:rsidR="00000000" w:rsidDel="00000000" w:rsidP="00000000" w:rsidRDefault="00000000" w:rsidRPr="00000000" w14:paraId="0000010D">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10E">
      <w:pPr>
        <w:numPr>
          <w:ilvl w:val="0"/>
          <w:numId w:val="3"/>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tecnico-informatici;</w:t>
      </w:r>
    </w:p>
    <w:p w:rsidR="00000000" w:rsidDel="00000000" w:rsidP="00000000" w:rsidRDefault="00000000" w:rsidRPr="00000000" w14:paraId="0000010F">
      <w:pPr>
        <w:numPr>
          <w:ilvl w:val="0"/>
          <w:numId w:val="3"/>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di comunicazioni telematiche e, in particolar modo, di posta elettronica;</w:t>
      </w:r>
    </w:p>
    <w:p w:rsidR="00000000" w:rsidDel="00000000" w:rsidP="00000000" w:rsidRDefault="00000000" w:rsidRPr="00000000" w14:paraId="00000110">
      <w:pPr>
        <w:numPr>
          <w:ilvl w:val="0"/>
          <w:numId w:val="3"/>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svolgono servizi di gestione e manutenzione dei database del Titolare;</w:t>
      </w:r>
    </w:p>
    <w:p w:rsidR="00000000" w:rsidDel="00000000" w:rsidP="00000000" w:rsidRDefault="00000000" w:rsidRPr="00000000" w14:paraId="00000111">
      <w:pPr>
        <w:numPr>
          <w:ilvl w:val="0"/>
          <w:numId w:val="3"/>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aziende speciali della Camera di commercio di Foggia;</w:t>
      </w:r>
    </w:p>
    <w:p w:rsidR="00000000" w:rsidDel="00000000" w:rsidP="00000000" w:rsidRDefault="00000000" w:rsidRPr="00000000" w14:paraId="00000112">
      <w:pPr>
        <w:numPr>
          <w:ilvl w:val="0"/>
          <w:numId w:val="3"/>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Nuclei di valutazione di cui all’art. 11) del presente Bando;</w:t>
      </w:r>
    </w:p>
    <w:p w:rsidR="00000000" w:rsidDel="00000000" w:rsidP="00000000" w:rsidRDefault="00000000" w:rsidRPr="00000000" w14:paraId="00000113">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114">
      <w:pPr>
        <w:jc w:val="both"/>
        <w:rPr>
          <w:b w:val="1"/>
          <w:color w:val="002060"/>
          <w:sz w:val="18"/>
          <w:szCs w:val="18"/>
          <w:u w:val="single"/>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b w:val="1"/>
          <w:color w:val="002060"/>
          <w:sz w:val="16"/>
          <w:szCs w:val="16"/>
        </w:rPr>
      </w:pPr>
      <w:r w:rsidDel="00000000" w:rsidR="00000000" w:rsidRPr="00000000">
        <w:rPr>
          <w:b w:val="1"/>
          <w:color w:val="002060"/>
          <w:sz w:val="18"/>
          <w:szCs w:val="18"/>
          <w:rtl w:val="0"/>
        </w:rPr>
        <w:t xml:space="preserve">8. Trasferimento di dati verso paesi terzi</w:t>
      </w:r>
      <w:r w:rsidDel="00000000" w:rsidR="00000000" w:rsidRPr="00000000">
        <w:rPr>
          <w:rtl w:val="0"/>
        </w:rPr>
      </w:r>
    </w:p>
    <w:p w:rsidR="00000000" w:rsidDel="00000000" w:rsidP="00000000" w:rsidRDefault="00000000" w:rsidRPr="00000000" w14:paraId="00000116">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117">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118">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119">
      <w:pPr>
        <w:jc w:val="both"/>
        <w:rPr>
          <w:b w:val="1"/>
          <w:color w:val="002060"/>
          <w:sz w:val="18"/>
          <w:szCs w:val="18"/>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b w:val="1"/>
          <w:color w:val="002060"/>
          <w:sz w:val="16"/>
          <w:szCs w:val="16"/>
          <w:u w:val="single"/>
        </w:rPr>
      </w:pPr>
      <w:r w:rsidDel="00000000" w:rsidR="00000000" w:rsidRPr="00000000">
        <w:rPr>
          <w:b w:val="1"/>
          <w:color w:val="002060"/>
          <w:sz w:val="18"/>
          <w:szCs w:val="18"/>
          <w:rtl w:val="0"/>
        </w:rPr>
        <w:t xml:space="preserve">9. Periodo di conservazione dei dati</w:t>
      </w:r>
      <w:r w:rsidDel="00000000" w:rsidR="00000000" w:rsidRPr="00000000">
        <w:rPr>
          <w:rtl w:val="0"/>
        </w:rPr>
      </w:r>
    </w:p>
    <w:p w:rsidR="00000000" w:rsidDel="00000000" w:rsidP="00000000" w:rsidRDefault="00000000" w:rsidRPr="00000000" w14:paraId="0000011B">
      <w:pPr>
        <w:spacing w:after="12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11C">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11">
        <w:r w:rsidDel="00000000" w:rsidR="00000000" w:rsidRPr="00000000">
          <w:rPr>
            <w:rFonts w:ascii="Calibri" w:cs="Calibri" w:eastAsia="Calibri" w:hAnsi="Calibri"/>
            <w:color w:val="0000ff"/>
            <w:sz w:val="16"/>
            <w:szCs w:val="16"/>
            <w:u w:val="single"/>
            <w:rtl w:val="0"/>
          </w:rPr>
          <w:t xml:space="preserve">comunicazione@fg.camcom.it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1D">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color w:val="002060"/>
          <w:sz w:val="16"/>
          <w:szCs w:val="16"/>
          <w:u w:val="single"/>
        </w:rPr>
      </w:pPr>
      <w:r w:rsidDel="00000000" w:rsidR="00000000" w:rsidRPr="00000000">
        <w:rPr>
          <w:b w:val="1"/>
          <w:color w:val="002060"/>
          <w:sz w:val="18"/>
          <w:szCs w:val="18"/>
          <w:rtl w:val="0"/>
        </w:rPr>
        <w:t xml:space="preserve">10. Diritti dell’interessato e forme di tutela </w:t>
      </w:r>
      <w:r w:rsidDel="00000000" w:rsidR="00000000" w:rsidRPr="00000000">
        <w:rPr>
          <w:rtl w:val="0"/>
        </w:rPr>
      </w:r>
    </w:p>
    <w:p w:rsidR="00000000" w:rsidDel="00000000" w:rsidP="00000000" w:rsidRDefault="00000000" w:rsidRPr="00000000" w14:paraId="0000011F">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120">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121">
      <w:pPr>
        <w:numPr>
          <w:ilvl w:val="0"/>
          <w:numId w:val="10"/>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r w:rsidDel="00000000" w:rsidR="00000000" w:rsidRPr="00000000">
        <w:rPr>
          <w:rtl w:val="0"/>
        </w:rPr>
      </w:r>
    </w:p>
    <w:p w:rsidR="00000000" w:rsidDel="00000000" w:rsidP="00000000" w:rsidRDefault="00000000" w:rsidRPr="00000000" w14:paraId="00000122">
      <w:pPr>
        <w:numPr>
          <w:ilvl w:val="0"/>
          <w:numId w:val="10"/>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rettifica dei dati personali inesatti che la riguardano e/o all’integrazione di quelli incompleti;</w:t>
      </w:r>
      <w:r w:rsidDel="00000000" w:rsidR="00000000" w:rsidRPr="00000000">
        <w:rPr>
          <w:rtl w:val="0"/>
        </w:rPr>
      </w:r>
    </w:p>
    <w:p w:rsidR="00000000" w:rsidDel="00000000" w:rsidP="00000000" w:rsidRDefault="00000000" w:rsidRPr="00000000" w14:paraId="00000123">
      <w:pPr>
        <w:numPr>
          <w:ilvl w:val="0"/>
          <w:numId w:val="10"/>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cancellazione dei dati personali che la riguardano;</w:t>
      </w:r>
      <w:r w:rsidDel="00000000" w:rsidR="00000000" w:rsidRPr="00000000">
        <w:rPr>
          <w:rtl w:val="0"/>
        </w:rPr>
      </w:r>
    </w:p>
    <w:p w:rsidR="00000000" w:rsidDel="00000000" w:rsidP="00000000" w:rsidRDefault="00000000" w:rsidRPr="00000000" w14:paraId="00000124">
      <w:pPr>
        <w:numPr>
          <w:ilvl w:val="0"/>
          <w:numId w:val="10"/>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limitazione del trattamento;</w:t>
      </w:r>
      <w:r w:rsidDel="00000000" w:rsidR="00000000" w:rsidRPr="00000000">
        <w:rPr>
          <w:rtl w:val="0"/>
        </w:rPr>
      </w:r>
    </w:p>
    <w:p w:rsidR="00000000" w:rsidDel="00000000" w:rsidP="00000000" w:rsidRDefault="00000000" w:rsidRPr="00000000" w14:paraId="00000125">
      <w:pPr>
        <w:numPr>
          <w:ilvl w:val="0"/>
          <w:numId w:val="10"/>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opporsi al trattamento;</w:t>
      </w:r>
      <w:r w:rsidDel="00000000" w:rsidR="00000000" w:rsidRPr="00000000">
        <w:rPr>
          <w:rtl w:val="0"/>
        </w:rPr>
      </w:r>
    </w:p>
    <w:p w:rsidR="00000000" w:rsidDel="00000000" w:rsidP="00000000" w:rsidRDefault="00000000" w:rsidRPr="00000000" w14:paraId="00000126">
      <w:pPr>
        <w:numPr>
          <w:ilvl w:val="0"/>
          <w:numId w:val="10"/>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portabilità dei dati personali che la riguardano;</w:t>
      </w:r>
      <w:r w:rsidDel="00000000" w:rsidR="00000000" w:rsidRPr="00000000">
        <w:rPr>
          <w:rtl w:val="0"/>
        </w:rPr>
      </w:r>
    </w:p>
    <w:p w:rsidR="00000000" w:rsidDel="00000000" w:rsidP="00000000" w:rsidRDefault="00000000" w:rsidRPr="00000000" w14:paraId="00000127">
      <w:pPr>
        <w:numPr>
          <w:ilvl w:val="0"/>
          <w:numId w:val="10"/>
        </w:numPr>
        <w:spacing w:after="120" w:lineRule="auto"/>
        <w:ind w:left="426" w:hanging="284"/>
        <w:jc w:val="both"/>
        <w:rPr>
          <w:sz w:val="16"/>
          <w:szCs w:val="16"/>
        </w:rPr>
      </w:pPr>
      <w:r w:rsidDel="00000000" w:rsidR="00000000" w:rsidRPr="00000000">
        <w:rPr>
          <w:rFonts w:ascii="Calibri" w:cs="Calibri" w:eastAsia="Calibri" w:hAnsi="Calibri"/>
          <w:sz w:val="16"/>
          <w:szCs w:val="16"/>
          <w:rtl w:val="0"/>
        </w:rPr>
        <w:t xml:space="preserve">il diritto di revocare il consenso in qualsiasi momento, senza che ciò pregiudichi la liceità del trattamento, basato sul consenso, effettuato prima della revoca.</w:t>
      </w:r>
      <w:r w:rsidDel="00000000" w:rsidR="00000000" w:rsidRPr="00000000">
        <w:rPr>
          <w:rtl w:val="0"/>
        </w:rPr>
      </w:r>
    </w:p>
    <w:p w:rsidR="00000000" w:rsidDel="00000000" w:rsidP="00000000" w:rsidRDefault="00000000" w:rsidRPr="00000000" w14:paraId="00000128">
      <w:pPr>
        <w:spacing w:after="12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2">
        <w:r w:rsidDel="00000000" w:rsidR="00000000" w:rsidRPr="00000000">
          <w:rPr>
            <w:rFonts w:ascii="Calibri" w:cs="Calibri" w:eastAsia="Calibri" w:hAnsi="Calibri"/>
            <w:color w:val="0000ff"/>
            <w:sz w:val="16"/>
            <w:szCs w:val="16"/>
            <w:u w:val="single"/>
            <w:rtl w:val="0"/>
          </w:rPr>
          <w:t xml:space="preserve">www.garanteprivacy.it</w:t>
        </w:r>
      </w:hyperlink>
      <w:r w:rsidDel="00000000" w:rsidR="00000000" w:rsidRPr="00000000">
        <w:rPr>
          <w:rFonts w:ascii="Calibri" w:cs="Calibri" w:eastAsia="Calibri" w:hAnsi="Calibri"/>
          <w:sz w:val="16"/>
          <w:szCs w:val="16"/>
          <w:u w:val="single"/>
          <w:rtl w:val="0"/>
        </w:rPr>
        <w:t xml:space="preserve"> </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129">
      <w:pPr>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sz w:val="22"/>
          <w:szCs w:val="22"/>
        </w:rPr>
      </w:pPr>
      <w:r w:rsidDel="00000000" w:rsidR="00000000" w:rsidRPr="00000000">
        <w:rPr>
          <w:rFonts w:ascii="Calibri" w:cs="Calibri" w:eastAsia="Calibri" w:hAnsi="Calibri"/>
          <w:i w:val="1"/>
          <w:sz w:val="16"/>
          <w:szCs w:val="16"/>
          <w:rtl w:val="0"/>
        </w:rPr>
        <w:t xml:space="preserve">Questa informativa è stata aggiornata dalla Segreteria Generale in data 17-11-2020.</w:t>
      </w:r>
      <w:r w:rsidDel="00000000" w:rsidR="00000000" w:rsidRPr="00000000">
        <w:rPr>
          <w:rtl w:val="0"/>
        </w:rPr>
      </w:r>
    </w:p>
    <w:p w:rsidR="00000000" w:rsidDel="00000000" w:rsidP="00000000" w:rsidRDefault="00000000" w:rsidRPr="00000000" w14:paraId="0000012B">
      <w:pPr>
        <w:spacing w:before="240" w:line="276" w:lineRule="auto"/>
        <w:jc w:val="both"/>
        <w:rPr>
          <w:b w:val="1"/>
          <w:i w:val="1"/>
          <w:sz w:val="18"/>
          <w:szCs w:val="18"/>
        </w:rPr>
      </w:pPr>
      <w:r w:rsidDel="00000000" w:rsidR="00000000" w:rsidRPr="00000000">
        <w:rPr>
          <w:rtl w:val="0"/>
        </w:rPr>
      </w:r>
    </w:p>
    <w:p w:rsidR="00000000" w:rsidDel="00000000" w:rsidP="00000000" w:rsidRDefault="00000000" w:rsidRPr="00000000" w14:paraId="0000012C">
      <w:pPr>
        <w:spacing w:before="240" w:line="276" w:lineRule="auto"/>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3" w:type="default"/>
      <w:headerReference r:id="rId14" w:type="first"/>
      <w:footerReference r:id="rId15" w:type="default"/>
      <w:footerReference r:id="rId16" w:type="first"/>
      <w:pgSz w:h="16838" w:w="11906" w:orient="portrait"/>
      <w:pgMar w:bottom="1700.7874015748032" w:top="1700.7874015748032" w:left="1133.8582677165355" w:right="1133.8582677165355" w:header="135"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b w:val="0"/>
        <w:i w:val="0"/>
        <w:smallCaps w:val="0"/>
        <w:strike w:val="0"/>
        <w:color w:val="4a86e8"/>
        <w:sz w:val="20"/>
        <w:szCs w:val="20"/>
        <w:u w:val="none"/>
        <w:shd w:fill="auto" w:val="clear"/>
        <w:vertAlign w:val="baseline"/>
      </w:rPr>
    </w:pPr>
    <w:r w:rsidDel="00000000" w:rsidR="00000000" w:rsidRPr="00000000">
      <w:rPr>
        <w:rFonts w:ascii="Calibri" w:cs="Calibri" w:eastAsia="Calibri" w:hAnsi="Calibri"/>
        <w:smallCaps w:val="1"/>
        <w:color w:val="4a86e8"/>
        <w:sz w:val="22"/>
        <w:szCs w:val="22"/>
        <w:rtl w:val="0"/>
      </w:rPr>
      <w:t xml:space="preserve">bando internazionalizzazione – modulo di domanda misura b - edizione</w:t>
    </w:r>
    <w:r w:rsidDel="00000000" w:rsidR="00000000" w:rsidRPr="00000000">
      <w:rPr>
        <w:rFonts w:ascii="Calibri" w:cs="Calibri" w:eastAsia="Calibri" w:hAnsi="Calibri"/>
        <w:color w:val="4a86e8"/>
        <w:sz w:val="22"/>
        <w:szCs w:val="22"/>
        <w:rtl w:val="0"/>
      </w:rPr>
      <w:t xml:space="preserve"> 2020</w:t>
    </w:r>
    <w:r w:rsidDel="00000000" w:rsidR="00000000" w:rsidRPr="00000000">
      <w:rPr>
        <w:rFonts w:ascii="Times New Roman" w:cs="Times New Roman" w:eastAsia="Times New Roman" w:hAnsi="Times New Roman"/>
        <w:b w:val="0"/>
        <w:i w:val="0"/>
        <w:smallCaps w:val="0"/>
        <w:strike w:val="0"/>
        <w:color w:val="4a86e8"/>
        <w:sz w:val="20"/>
        <w:szCs w:val="20"/>
        <w:u w:val="none"/>
        <w:shd w:fill="auto" w:val="clear"/>
        <w:vertAlign w:val="baseline"/>
        <w:rtl w:val="0"/>
      </w:rPr>
      <w:t xml:space="preserve"> - pag. </w:t>
    </w:r>
    <w:r w:rsidDel="00000000" w:rsidR="00000000" w:rsidRPr="00000000">
      <w:rPr>
        <w:rFonts w:ascii="Times New Roman" w:cs="Times New Roman" w:eastAsia="Times New Roman" w:hAnsi="Times New Roman"/>
        <w:b w:val="0"/>
        <w:i w:val="0"/>
        <w:smallCaps w:val="0"/>
        <w:strike w:val="0"/>
        <w:color w:val="4a86e8"/>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4a86e8"/>
        <w:sz w:val="20"/>
        <w:szCs w:val="20"/>
        <w:u w:val="none"/>
        <w:shd w:fill="auto" w:val="clear"/>
        <w:vertAlign w:val="baseline"/>
      </w:rPr>
    </w:pPr>
    <w:r w:rsidDel="00000000" w:rsidR="00000000" w:rsidRPr="00000000">
      <w:rPr>
        <w:rFonts w:ascii="Calibri" w:cs="Calibri" w:eastAsia="Calibri" w:hAnsi="Calibri"/>
        <w:b w:val="0"/>
        <w:i w:val="0"/>
        <w:smallCaps w:val="1"/>
        <w:strike w:val="0"/>
        <w:color w:val="4a86e8"/>
        <w:sz w:val="22"/>
        <w:szCs w:val="22"/>
        <w:u w:val="none"/>
        <w:shd w:fill="auto" w:val="clear"/>
        <w:vertAlign w:val="baseline"/>
        <w:rtl w:val="0"/>
      </w:rPr>
      <w:t xml:space="preserve">bando internazionalizzazione – modulo di domanda misura b - edizione</w:t>
    </w:r>
    <w:r w:rsidDel="00000000" w:rsidR="00000000" w:rsidRPr="00000000">
      <w:rPr>
        <w:rFonts w:ascii="Calibri" w:cs="Calibri" w:eastAsia="Calibri" w:hAnsi="Calibri"/>
        <w:b w:val="0"/>
        <w:i w:val="0"/>
        <w:smallCaps w:val="0"/>
        <w:strike w:val="0"/>
        <w:color w:val="4a86e8"/>
        <w:sz w:val="22"/>
        <w:szCs w:val="22"/>
        <w:u w:val="none"/>
        <w:shd w:fill="auto" w:val="clear"/>
        <w:vertAlign w:val="baseline"/>
        <w:rtl w:val="0"/>
      </w:rPr>
      <w:t xml:space="preserve"> 202</w:t>
    </w:r>
    <w:r w:rsidDel="00000000" w:rsidR="00000000" w:rsidRPr="00000000">
      <w:rPr>
        <w:rFonts w:ascii="Calibri" w:cs="Calibri" w:eastAsia="Calibri" w:hAnsi="Calibri"/>
        <w:color w:val="4a86e8"/>
        <w:sz w:val="22"/>
        <w:szCs w:val="22"/>
        <w:rtl w:val="0"/>
      </w:rPr>
      <w:t xml:space="preserve">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4a86e8"/>
        <w:sz w:val="20"/>
        <w:szCs w:val="20"/>
        <w:u w:val="none"/>
        <w:shd w:fill="auto" w:val="clear"/>
        <w:vertAlign w:val="baseline"/>
        <w:rtl w:val="0"/>
      </w:rPr>
      <w:t xml:space="preserve">- pag. </w:t>
    </w:r>
    <w:r w:rsidDel="00000000" w:rsidR="00000000" w:rsidRPr="00000000">
      <w:rPr>
        <w:rFonts w:ascii="Times New Roman" w:cs="Times New Roman" w:eastAsia="Times New Roman" w:hAnsi="Times New Roman"/>
        <w:b w:val="0"/>
        <w:i w:val="0"/>
        <w:smallCaps w:val="0"/>
        <w:strike w:val="0"/>
        <w:color w:val="4a86e8"/>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 base alla definizione di cui all'articolo 2, punto 18, del regolamento (UE) n. 651/2014.</w:t>
      </w:r>
    </w:p>
  </w:footnote>
  <w:footnote w:id="2">
    <w:p w:rsidR="00000000" w:rsidDel="00000000" w:rsidP="00000000" w:rsidRDefault="00000000" w:rsidRPr="00000000" w14:paraId="0000012E">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 </w:t>
      </w:r>
    </w:p>
  </w:footnote>
  <w:footnote w:id="3">
    <w:p w:rsidR="00000000" w:rsidDel="00000000" w:rsidP="00000000" w:rsidRDefault="00000000" w:rsidRPr="00000000" w14:paraId="0000012F">
      <w:pPr>
        <w:widowControl w:val="0"/>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anch'essi comuni (quali legami di coniugio, di parentela, di affinità), che di fatto si traducano in condotte costanti e coordinate di collaborazione e di comune agire sul mercato.</w:t>
      </w:r>
    </w:p>
  </w:footnote>
  <w:footnote w:id="0">
    <w:p w:rsidR="00000000" w:rsidDel="00000000" w:rsidP="00000000" w:rsidRDefault="00000000" w:rsidRPr="00000000" w14:paraId="00000136">
      <w:pPr>
        <w:widowControl w:val="0"/>
        <w:ind w:hanging="2"/>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sz w:val="18"/>
          <w:szCs w:val="18"/>
          <w:rtl w:val="0"/>
        </w:rPr>
        <w:t xml:space="preserve">La categoria delle micro, piccole e medie imprese (MPMI) è costituita da imprese che occupano meno di 250 persone (calcolate in unità lavorative/anno - ULA), il cui fatturato annuo (voce A1 del conto economico) non supera i 50 milioni di euro e/o il cui totale di bilancio annuo non supera i 43 milioni di</w:t>
      </w:r>
      <w:r w:rsidDel="00000000" w:rsidR="00000000" w:rsidRPr="00000000">
        <w:rPr>
          <w:rFonts w:ascii="Calibri" w:cs="Calibri" w:eastAsia="Calibri" w:hAnsi="Calibri"/>
          <w:color w:val="ff0000"/>
          <w:sz w:val="18"/>
          <w:szCs w:val="18"/>
          <w:rtl w:val="0"/>
        </w:rPr>
        <w:t xml:space="preserve"> </w:t>
      </w:r>
      <w:r w:rsidDel="00000000" w:rsidR="00000000" w:rsidRPr="00000000">
        <w:rPr>
          <w:rFonts w:ascii="Calibri" w:cs="Calibri" w:eastAsia="Calibri" w:hAnsi="Calibri"/>
          <w:sz w:val="18"/>
          <w:szCs w:val="18"/>
          <w:rtl w:val="0"/>
        </w:rPr>
        <w:t xml:space="preserve">EUR. All'interno della categoria delle PMI, si definisce:</w:t>
      </w:r>
    </w:p>
    <w:p w:rsidR="00000000" w:rsidDel="00000000" w:rsidP="00000000" w:rsidRDefault="00000000" w:rsidRPr="00000000" w14:paraId="00000137">
      <w:pPr>
        <w:widowControl w:val="0"/>
        <w:ind w:hanging="2"/>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"piccola impresa" un'impresa che occupa meno di 50 persone e che realizza un fatturato annuo e/o un totale di bilancio annuo non superiori a 10 milioni di euro</w:t>
      </w:r>
    </w:p>
    <w:p w:rsidR="00000000" w:rsidDel="00000000" w:rsidP="00000000" w:rsidRDefault="00000000" w:rsidRPr="00000000" w14:paraId="00000138">
      <w:pPr>
        <w:widowControl w:val="0"/>
        <w:ind w:hanging="2"/>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"microimpresa" un'impresa che occupa meno di 10 persone e che realizza un fatturato annuo e/o un totale di bilancio annuo non superiori a 2 milioni di EUR.</w:t>
      </w:r>
    </w:p>
    <w:p w:rsidR="00000000" w:rsidDel="00000000" w:rsidP="00000000" w:rsidRDefault="00000000" w:rsidRPr="00000000" w14:paraId="00000139">
      <w:pPr>
        <w:widowControl w:val="0"/>
        <w:ind w:hanging="2"/>
        <w:jc w:val="both"/>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r w:rsidDel="00000000" w:rsidR="00000000" w:rsidRPr="00000000">
        <w:rPr>
          <w:rFonts w:ascii="Calibri" w:cs="Calibri" w:eastAsia="Calibri" w:hAnsi="Calibri"/>
          <w:color w:val="ff0000"/>
          <w:sz w:val="18"/>
          <w:szCs w:val="18"/>
          <w:rtl w:val="0"/>
        </w:rPr>
        <w:t xml:space="preserve">.</w:t>
      </w:r>
      <w:r w:rsidDel="00000000" w:rsidR="00000000" w:rsidRPr="00000000">
        <w:rPr>
          <w:rtl w:val="0"/>
        </w:rPr>
      </w:r>
    </w:p>
  </w:footnote>
  <w:footnote w:id="4">
    <w:p w:rsidR="00000000" w:rsidDel="00000000" w:rsidP="00000000" w:rsidRDefault="00000000" w:rsidRPr="00000000" w14:paraId="0000013A">
      <w:pPr>
        <w:widowControl w:val="0"/>
        <w:ind w:hanging="2"/>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Oppure della Decisione della Commissione che ha approvato l’aiuto notificato.</w:t>
      </w:r>
    </w:p>
  </w:footnote>
  <w:footnote w:id="5">
    <w:p w:rsidR="00000000" w:rsidDel="00000000" w:rsidP="00000000" w:rsidRDefault="00000000" w:rsidRPr="00000000" w14:paraId="0000013B">
      <w:pPr>
        <w:jc w:val="both"/>
        <w:rPr/>
      </w:pPr>
      <w:r w:rsidDel="00000000" w:rsidR="00000000" w:rsidRPr="00000000">
        <w:rPr>
          <w:rStyle w:val="FootnoteReference"/>
          <w:vertAlign w:val="superscript"/>
        </w:rPr>
        <w:footnoteRef/>
      </w:r>
      <w:r w:rsidDel="00000000" w:rsidR="00000000" w:rsidRPr="00000000">
        <w:rPr>
          <w:rtl w:val="0"/>
        </w:rPr>
        <w:t xml:space="preserve"> Qualora esistano rapporti di collegamento con altre imprese, il legale rappresentante dell’impresa richiedente dovrà farsi rilasciare, dai legali rappresentanti di queste, idonee dichiarazioni attestanti gli aiuti ottenuti nel triennio di riferimento da ciascuna di esse. Tali dichiarazioni dovranno essere rese (obbligatoriamente) secondo il modello accluso nella modulistica relativa al presente Bando.</w:t>
      </w:r>
    </w:p>
    <w:p w:rsidR="00000000" w:rsidDel="00000000" w:rsidP="00000000" w:rsidRDefault="00000000" w:rsidRPr="00000000" w14:paraId="0000013C">
      <w:pPr>
        <w:jc w:val="both"/>
        <w:rPr/>
      </w:pPr>
      <w:r w:rsidDel="00000000" w:rsidR="00000000" w:rsidRPr="00000000">
        <w:rPr>
          <w:rtl w:val="0"/>
        </w:rPr>
        <w:t xml:space="preserve">Si richiama l’attenzione dei dichiaranti sul fatto che attualmente ogni ente è tenuto a registrare gli aiuti concessi sul Registro Nazionale Aiuti (Decreto MISE 31 maggio 2017 n. 115 - G.U. 28 luglio 2017 n. 175) previo svolgimento di alcune verifiche propedeutiche il cui esito positivo è condizione vincolante ai fini della concessione.  Le visure generate dal Registro costituiranno riscontro delle dichiarazioni rese dalle imprese. A tale fine si raccomanda la previa consultazione degli aiuti concessi all’impresa richiedente e registrati nel Registro Nazionale Aiuti (www.rna.gov.it), consultando la sezione trasparenza/aiuti individuali.]</w:t>
      </w:r>
    </w:p>
  </w:footnote>
  <w:footnote w:id="6">
    <w:p w:rsidR="00000000" w:rsidDel="00000000" w:rsidP="00000000" w:rsidRDefault="00000000" w:rsidRPr="00000000" w14:paraId="0000013D">
      <w:pPr>
        <w:jc w:val="both"/>
        <w:rPr/>
      </w:pPr>
      <w:r w:rsidDel="00000000" w:rsidR="00000000" w:rsidRPr="00000000">
        <w:rPr>
          <w:rStyle w:val="FootnoteReference"/>
          <w:vertAlign w:val="superscript"/>
        </w:rPr>
        <w:footnoteRef/>
      </w:r>
      <w:r w:rsidDel="00000000" w:rsidR="00000000" w:rsidRPr="00000000">
        <w:rPr>
          <w:rtl w:val="0"/>
        </w:rPr>
        <w:t xml:space="preserve"> Si tratterà di un’impresa diversa da quella richiedente nel caso gli aiuti si riferiscano ad imprese interessate, con l’impresa richiedente, da operazioni di fusione o acquisizione</w:t>
      </w:r>
    </w:p>
  </w:footnote>
  <w:footnote w:id="7">
    <w:p w:rsidR="00000000" w:rsidDel="00000000" w:rsidP="00000000" w:rsidRDefault="00000000" w:rsidRPr="00000000" w14:paraId="0000013E">
      <w:pPr>
        <w:jc w:val="both"/>
        <w:rPr/>
      </w:pPr>
      <w:r w:rsidDel="00000000" w:rsidR="00000000" w:rsidRPr="00000000">
        <w:rPr>
          <w:rStyle w:val="FootnoteReference"/>
          <w:vertAlign w:val="superscript"/>
        </w:rPr>
        <w:footnoteRef/>
      </w:r>
      <w:r w:rsidDel="00000000" w:rsidR="00000000" w:rsidRPr="00000000">
        <w:rPr>
          <w:rtl w:val="0"/>
        </w:rPr>
        <w:t xml:space="preserve">  Ente che ha effettuato la concessione o di riferimento (Stato, Regione, Provincia, Comune, CCIAA, Inps. Inail, Agenzia delle Entrate, ecc.).</w:t>
      </w:r>
    </w:p>
  </w:footnote>
  <w:footnote w:id="8">
    <w:p w:rsidR="00000000" w:rsidDel="00000000" w:rsidP="00000000" w:rsidRDefault="00000000" w:rsidRPr="00000000" w14:paraId="0000013F">
      <w:pPr>
        <w:rPr/>
      </w:pPr>
      <w:r w:rsidDel="00000000" w:rsidR="00000000" w:rsidRPr="00000000">
        <w:rPr>
          <w:rStyle w:val="FootnoteReference"/>
          <w:vertAlign w:val="superscript"/>
        </w:rPr>
        <w:footnoteRef/>
      </w:r>
      <w:r w:rsidDel="00000000" w:rsidR="00000000" w:rsidRPr="00000000">
        <w:rPr>
          <w:rtl w:val="0"/>
        </w:rPr>
        <w:t xml:space="preserve"> Questo importo potrà differire da quello inserito nella colonna “concesso” in due circostanze: </w:t>
      </w:r>
    </w:p>
    <w:p w:rsidR="00000000" w:rsidDel="00000000" w:rsidP="00000000" w:rsidRDefault="00000000" w:rsidRPr="00000000" w14:paraId="00000140">
      <w:pPr>
        <w:numPr>
          <w:ilvl w:val="0"/>
          <w:numId w:val="12"/>
        </w:numPr>
        <w:ind w:left="720" w:hanging="360"/>
      </w:pPr>
      <w:r w:rsidDel="00000000" w:rsidR="00000000" w:rsidRPr="00000000">
        <w:rPr>
          <w:rtl w:val="0"/>
        </w:rPr>
        <w:t xml:space="preserve">quando l’erogato a saldo sarà ridotto rispetto alla concessione originaria;</w:t>
      </w:r>
    </w:p>
    <w:p w:rsidR="00000000" w:rsidDel="00000000" w:rsidP="00000000" w:rsidRDefault="00000000" w:rsidRPr="00000000" w14:paraId="00000141">
      <w:pPr>
        <w:numPr>
          <w:ilvl w:val="0"/>
          <w:numId w:val="12"/>
        </w:numPr>
        <w:ind w:left="720" w:hanging="360"/>
      </w:pPr>
      <w:r w:rsidDel="00000000" w:rsidR="00000000" w:rsidRPr="00000000">
        <w:rPr>
          <w:rtl w:val="0"/>
        </w:rPr>
        <w:t xml:space="preserve">quando l’impresa richiedente sia stata oggetto di scissione ed una parte dell’aiuto sia imputabile all’impresa scissa.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-675639</wp:posOffset>
          </wp:positionH>
          <wp:positionV relativeFrom="paragraph">
            <wp:posOffset>-450214</wp:posOffset>
          </wp:positionV>
          <wp:extent cx="7562850" cy="1851013"/>
          <wp:effectExtent b="0" l="0" r="0" t="0"/>
          <wp:wrapSquare wrapText="bothSides" distB="0" distT="0" distL="114935" distR="114935"/>
          <wp:docPr id="1028" name="image1.jpg"/>
          <a:graphic>
            <a:graphicData uri="http://schemas.openxmlformats.org/drawingml/2006/picture">
              <pic:pic>
                <pic:nvPicPr>
                  <pic:cNvPr id="0" name="image1.jpg"/>
                  <pic:cNvPicPr preferRelativeResize="0"/>
                </pic:nvPicPr>
                <pic:blipFill>
                  <a:blip r:embed="rId1"/>
                  <a:srcRect b="20224" l="-1889" r="1889" t="-20224"/>
                  <a:stretch>
                    <a:fillRect/>
                  </a:stretch>
                </pic:blipFill>
                <pic:spPr>
                  <a:xfrm>
                    <a:off x="0" y="0"/>
                    <a:ext cx="7562850" cy="18510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5"/>
      <w:numFmt w:val="decimal"/>
      <w:lvlText w:val="%1."/>
      <w:lvlJc w:val="left"/>
      <w:pPr>
        <w:ind w:left="425.19685039370086" w:hanging="360"/>
      </w:pPr>
      <w:rPr>
        <w:rFonts w:ascii="Calibri" w:cs="Calibri" w:eastAsia="Calibri" w:hAnsi="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rFonts w:ascii="Calibri" w:cs="Calibri" w:eastAsia="Calibri" w:hAnsi="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Symbol" w:cs="Symbol" w:hAnsi="Symbol" w:hint="default"/>
      <w:w w:val="100"/>
      <w:position w:val="-1"/>
      <w:sz w:val="20"/>
      <w:szCs w:val="14"/>
      <w:effect w:val="none"/>
      <w:vertAlign w:val="baseline"/>
      <w:cs w:val="0"/>
      <w:em w:val="none"/>
      <w:lang/>
    </w:rPr>
  </w:style>
  <w:style w:type="character" w:styleId="WW8Num1z1">
    <w:name w:val="WW8Num1z1"/>
    <w:next w:val="WW8Num1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sz w:val="20"/>
      <w:effect w:val="none"/>
      <w:vertAlign w:val="baseline"/>
      <w:cs w:val="0"/>
      <w:em w:val="none"/>
      <w:lang/>
    </w:rPr>
  </w:style>
  <w:style w:type="character" w:styleId="WW8Num2z0">
    <w:name w:val="WW8Num2z0"/>
    <w:next w:val="WW8Num2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3z0">
    <w:name w:val="WW8Num3z0"/>
    <w:next w:val="WW8Num3z0"/>
    <w:autoRedefine w:val="0"/>
    <w:hidden w:val="0"/>
    <w:qFormat w:val="0"/>
    <w:rPr>
      <w:rFonts w:ascii="Liberation Serif" w:cs="Verdana" w:hAnsi="Liberation Serif" w:hint="default"/>
      <w:b w:val="1"/>
      <w:w w:val="100"/>
      <w:position w:val="-1"/>
      <w:sz w:val="20"/>
      <w:szCs w:val="20"/>
      <w:effect w:val="none"/>
      <w:vertAlign w:val="baseline"/>
      <w:cs w:val="0"/>
      <w:em w:val="none"/>
      <w:lang/>
    </w:rPr>
  </w:style>
  <w:style w:type="character" w:styleId="WW8Num4z0">
    <w:name w:val="WW8Num4z0"/>
    <w:next w:val="WW8Num4z0"/>
    <w:autoRedefine w:val="0"/>
    <w:hidden w:val="0"/>
    <w:qFormat w:val="0"/>
    <w:rPr>
      <w:rFonts w:ascii="Courier New" w:cs="Courier New" w:hAnsi="Courier New" w:hint="default"/>
      <w:w w:val="100"/>
      <w:position w:val="-1"/>
      <w:effect w:val="none"/>
      <w:vertAlign w:val="baseline"/>
      <w:cs w:val="0"/>
      <w:em w:val="none"/>
      <w:lang/>
    </w:rPr>
  </w:style>
  <w:style w:type="character" w:styleId="WW8Num5z0">
    <w:name w:val="WW8Num5z0"/>
    <w:next w:val="WW8Num5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6z0">
    <w:name w:val="WW8Num6z0"/>
    <w:next w:val="WW8Num6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7z0">
    <w:name w:val="WW8Num7z0"/>
    <w:next w:val="WW8Num7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8z0">
    <w:name w:val="WW8Num8z0"/>
    <w:next w:val="WW8Num8z0"/>
    <w:autoRedefine w:val="0"/>
    <w:hidden w:val="0"/>
    <w:qFormat w:val="0"/>
    <w:rPr>
      <w:rFonts w:ascii="Liberation Serif" w:cs="Tahoma" w:hAnsi="Liberation Serif" w:hint="default"/>
      <w:w w:val="100"/>
      <w:position w:val="-1"/>
      <w:sz w:val="20"/>
      <w:szCs w:val="20"/>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2z3">
    <w:name w:val="WW8Num2z3"/>
    <w:next w:val="WW8Num2z3"/>
    <w:autoRedefine w:val="0"/>
    <w:hidden w:val="0"/>
    <w:qFormat w:val="0"/>
    <w:rPr>
      <w:rFonts w:ascii="Symbol" w:cs="Symbol" w:hAnsi="Symbol" w:hint="default"/>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sz w:val="20"/>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sz w:val="20"/>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hint="default"/>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hint="default"/>
      <w:w w:val="100"/>
      <w:position w:val="-1"/>
      <w:effect w:val="none"/>
      <w:vertAlign w:val="baseline"/>
      <w:cs w:val="0"/>
      <w:em w:val="none"/>
      <w:lang/>
    </w:rPr>
  </w:style>
  <w:style w:type="character" w:styleId="WW8Num5z3">
    <w:name w:val="WW8Num5z3"/>
    <w:next w:val="WW8Num5z3"/>
    <w:autoRedefine w:val="0"/>
    <w:hidden w:val="0"/>
    <w:qFormat w:val="0"/>
    <w:rPr>
      <w:rFonts w:ascii="Symbol" w:cs="Symbol" w:hAnsi="Symbol" w:hint="default"/>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6z3">
    <w:name w:val="WW8Num6z3"/>
    <w:next w:val="WW8Num6z3"/>
    <w:autoRedefine w:val="0"/>
    <w:hidden w:val="0"/>
    <w:qFormat w:val="0"/>
    <w:rPr>
      <w:rFonts w:ascii="Symbol" w:cs="Symbol" w:hAnsi="Symbol" w:hint="default"/>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hint="default"/>
      <w:w w:val="100"/>
      <w:position w:val="-1"/>
      <w:effect w:val="none"/>
      <w:vertAlign w:val="baseline"/>
      <w:cs w:val="0"/>
      <w:em w:val="none"/>
      <w:lang/>
    </w:rPr>
  </w:style>
  <w:style w:type="character" w:styleId="WW8Num7z2">
    <w:name w:val="WW8Num7z2"/>
    <w:next w:val="WW8Num7z2"/>
    <w:autoRedefine w:val="0"/>
    <w:hidden w:val="0"/>
    <w:qFormat w:val="0"/>
    <w:rPr>
      <w:rFonts w:ascii="Wingdings" w:cs="Wingdings" w:hAnsi="Wingdings" w:hint="default"/>
      <w:w w:val="100"/>
      <w:position w:val="-1"/>
      <w:effect w:val="none"/>
      <w:vertAlign w:val="baseline"/>
      <w:cs w:val="0"/>
      <w:em w:val="none"/>
      <w:lang/>
    </w:rPr>
  </w:style>
  <w:style w:type="character" w:styleId="WW8Num7z3">
    <w:name w:val="WW8Num7z3"/>
    <w:next w:val="WW8Num7z3"/>
    <w:autoRedefine w:val="0"/>
    <w:hidden w:val="0"/>
    <w:qFormat w:val="0"/>
    <w:rPr>
      <w:rFonts w:ascii="Symbol" w:cs="Symbol" w:hAnsi="Symbol" w:hint="default"/>
      <w:w w:val="100"/>
      <w:position w:val="-1"/>
      <w:effect w:val="none"/>
      <w:vertAlign w:val="baseline"/>
      <w:cs w:val="0"/>
      <w:em w:val="none"/>
      <w:lang/>
    </w:rPr>
  </w:style>
  <w:style w:type="character" w:styleId="WW8Num10z0">
    <w:name w:val="WW8Num10z0"/>
    <w:next w:val="WW8Num10z0"/>
    <w:autoRedefine w:val="0"/>
    <w:hidden w:val="0"/>
    <w:qFormat w:val="0"/>
    <w:rPr>
      <w:rFonts w:ascii="Symbol" w:cs="Symbol" w:hAnsi="Symbol" w:hint="default"/>
      <w:w w:val="100"/>
      <w:position w:val="-1"/>
      <w:effect w:val="none"/>
      <w:vertAlign w:val="baseline"/>
      <w:cs w:val="0"/>
      <w:em w:val="none"/>
      <w:lang/>
    </w:rPr>
  </w:style>
  <w:style w:type="character" w:styleId="WW8Num11z0">
    <w:name w:val="WW8Num11z0"/>
    <w:next w:val="WW8Num11z0"/>
    <w:autoRedefine w:val="0"/>
    <w:hidden w:val="0"/>
    <w:qFormat w:val="0"/>
    <w:rPr>
      <w:rFonts w:ascii="Symbol" w:cs="Symbol" w:hAnsi="Symbol" w:hint="default"/>
      <w:w w:val="100"/>
      <w:position w:val="-1"/>
      <w:effect w:val="none"/>
      <w:vertAlign w:val="baseline"/>
      <w:cs w:val="0"/>
      <w:em w:val="none"/>
      <w:lang/>
    </w:rPr>
  </w:style>
  <w:style w:type="character" w:styleId="WW8Num12z0">
    <w:name w:val="WW8Num12z0"/>
    <w:next w:val="WW8Num12z0"/>
    <w:autoRedefine w:val="0"/>
    <w:hidden w:val="0"/>
    <w:qFormat w:val="0"/>
    <w:rPr>
      <w:w w:val="100"/>
      <w:position w:val="-1"/>
      <w:sz w:val="24"/>
      <w:effect w:val="none"/>
      <w:vertAlign w:val="baseline"/>
      <w:cs w:val="0"/>
      <w:em w:val="none"/>
      <w:lang/>
    </w:rPr>
  </w:style>
  <w:style w:type="character" w:styleId="WW8Num12z1">
    <w:name w:val="WW8Num12z1"/>
    <w:next w:val="WW8Num12z1"/>
    <w:autoRedefine w:val="0"/>
    <w:hidden w:val="0"/>
    <w:qFormat w:val="0"/>
    <w:rPr>
      <w:w w:val="100"/>
      <w:position w:val="-1"/>
      <w:effect w:val="none"/>
      <w:vertAlign w:val="baseline"/>
      <w:cs w:val="0"/>
      <w:em w:val="none"/>
      <w:lang/>
    </w:rPr>
  </w:style>
  <w:style w:type="character" w:styleId="WW8Num12z2">
    <w:name w:val="WW8Num12z2"/>
    <w:next w:val="WW8Num12z2"/>
    <w:autoRedefine w:val="0"/>
    <w:hidden w:val="0"/>
    <w:qFormat w:val="0"/>
    <w:rPr>
      <w:w w:val="100"/>
      <w:position w:val="-1"/>
      <w:effect w:val="none"/>
      <w:vertAlign w:val="baseline"/>
      <w:cs w:val="0"/>
      <w:em w:val="none"/>
      <w:lang/>
    </w:rPr>
  </w:style>
  <w:style w:type="character" w:styleId="WW8Num12z3">
    <w:name w:val="WW8Num12z3"/>
    <w:next w:val="WW8Num12z3"/>
    <w:autoRedefine w:val="0"/>
    <w:hidden w:val="0"/>
    <w:qFormat w:val="0"/>
    <w:rPr>
      <w:w w:val="100"/>
      <w:position w:val="-1"/>
      <w:effect w:val="none"/>
      <w:vertAlign w:val="baseline"/>
      <w:cs w:val="0"/>
      <w:em w:val="none"/>
      <w:lang/>
    </w:rPr>
  </w:style>
  <w:style w:type="character" w:styleId="WW8Num12z4">
    <w:name w:val="WW8Num12z4"/>
    <w:next w:val="WW8Num12z4"/>
    <w:autoRedefine w:val="0"/>
    <w:hidden w:val="0"/>
    <w:qFormat w:val="0"/>
    <w:rPr>
      <w:w w:val="100"/>
      <w:position w:val="-1"/>
      <w:effect w:val="none"/>
      <w:vertAlign w:val="baseline"/>
      <w:cs w:val="0"/>
      <w:em w:val="none"/>
      <w:lang/>
    </w:rPr>
  </w:style>
  <w:style w:type="character" w:styleId="WW8Num12z5">
    <w:name w:val="WW8Num12z5"/>
    <w:next w:val="WW8Num12z5"/>
    <w:autoRedefine w:val="0"/>
    <w:hidden w:val="0"/>
    <w:qFormat w:val="0"/>
    <w:rPr>
      <w:w w:val="100"/>
      <w:position w:val="-1"/>
      <w:effect w:val="none"/>
      <w:vertAlign w:val="baseline"/>
      <w:cs w:val="0"/>
      <w:em w:val="none"/>
      <w:lang/>
    </w:rPr>
  </w:style>
  <w:style w:type="character" w:styleId="WW8Num12z6">
    <w:name w:val="WW8Num12z6"/>
    <w:next w:val="WW8Num12z6"/>
    <w:autoRedefine w:val="0"/>
    <w:hidden w:val="0"/>
    <w:qFormat w:val="0"/>
    <w:rPr>
      <w:w w:val="100"/>
      <w:position w:val="-1"/>
      <w:effect w:val="none"/>
      <w:vertAlign w:val="baseline"/>
      <w:cs w:val="0"/>
      <w:em w:val="none"/>
      <w:lang/>
    </w:rPr>
  </w:style>
  <w:style w:type="character" w:styleId="WW8Num12z7">
    <w:name w:val="WW8Num12z7"/>
    <w:next w:val="WW8Num12z7"/>
    <w:autoRedefine w:val="0"/>
    <w:hidden w:val="0"/>
    <w:qFormat w:val="0"/>
    <w:rPr>
      <w:w w:val="100"/>
      <w:position w:val="-1"/>
      <w:effect w:val="none"/>
      <w:vertAlign w:val="baseline"/>
      <w:cs w:val="0"/>
      <w:em w:val="none"/>
      <w:lang/>
    </w:rPr>
  </w:style>
  <w:style w:type="character" w:styleId="WW8Num12z8">
    <w:name w:val="WW8Num12z8"/>
    <w:next w:val="WW8Num12z8"/>
    <w:autoRedefine w:val="0"/>
    <w:hidden w:val="0"/>
    <w:qFormat w:val="0"/>
    <w:rPr>
      <w:w w:val="100"/>
      <w:position w:val="-1"/>
      <w:effect w:val="none"/>
      <w:vertAlign w:val="baseline"/>
      <w:cs w:val="0"/>
      <w:em w:val="none"/>
      <w:lang/>
    </w:rPr>
  </w:style>
  <w:style w:type="character" w:styleId="WW8Num13z0">
    <w:name w:val="WW8Num13z0"/>
    <w:next w:val="WW8Num13z0"/>
    <w:autoRedefine w:val="0"/>
    <w:hidden w:val="0"/>
    <w:qFormat w:val="0"/>
    <w:rPr>
      <w:rFonts w:ascii="Symbol" w:cs="Symbol" w:hAnsi="Symbol" w:hint="default"/>
      <w:w w:val="100"/>
      <w:position w:val="-1"/>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hint="default"/>
      <w:w w:val="100"/>
      <w:position w:val="-1"/>
      <w:effect w:val="none"/>
      <w:vertAlign w:val="baseline"/>
      <w:cs w:val="0"/>
      <w:em w:val="none"/>
      <w:lang/>
    </w:rPr>
  </w:style>
  <w:style w:type="character" w:styleId="WW8Num13z2">
    <w:name w:val="WW8Num13z2"/>
    <w:next w:val="WW8Num13z2"/>
    <w:autoRedefine w:val="0"/>
    <w:hidden w:val="0"/>
    <w:qFormat w:val="0"/>
    <w:rPr>
      <w:rFonts w:ascii="Wingdings" w:cs="Wingdings" w:hAnsi="Wingdings" w:hint="default"/>
      <w:w w:val="100"/>
      <w:position w:val="-1"/>
      <w:effect w:val="none"/>
      <w:vertAlign w:val="baseline"/>
      <w:cs w:val="0"/>
      <w:em w:val="none"/>
      <w:lang/>
    </w:rPr>
  </w:style>
  <w:style w:type="character" w:styleId="WW8Num14z0">
    <w:name w:val="WW8Num14z0"/>
    <w:next w:val="WW8Num14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hint="default"/>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effect w:val="none"/>
      <w:vertAlign w:val="baseline"/>
      <w:cs w:val="0"/>
      <w:em w:val="none"/>
      <w:lang/>
    </w:rPr>
  </w:style>
  <w:style w:type="character" w:styleId="WW8Num14z3">
    <w:name w:val="WW8Num14z3"/>
    <w:next w:val="WW8Num14z3"/>
    <w:autoRedefine w:val="0"/>
    <w:hidden w:val="0"/>
    <w:qFormat w:val="0"/>
    <w:rPr>
      <w:rFonts w:ascii="Symbol" w:cs="Symbol" w:hAnsi="Symbol" w:hint="default"/>
      <w:w w:val="100"/>
      <w:position w:val="-1"/>
      <w:effect w:val="none"/>
      <w:vertAlign w:val="baseline"/>
      <w:cs w:val="0"/>
      <w:em w:val="none"/>
      <w:lang/>
    </w:rPr>
  </w:style>
  <w:style w:type="character" w:styleId="WW8Num15z0">
    <w:name w:val="WW8Num15z0"/>
    <w:next w:val="WW8Num15z0"/>
    <w:autoRedefine w:val="0"/>
    <w:hidden w:val="0"/>
    <w:qFormat w:val="0"/>
    <w:rPr>
      <w:rFonts w:ascii="Arial" w:cs="Arial" w:hAnsi="Arial" w:hint="default"/>
      <w:w w:val="100"/>
      <w:position w:val="-1"/>
      <w:sz w:val="36"/>
      <w:effect w:val="none"/>
      <w:vertAlign w:val="baseline"/>
      <w:cs w:val="0"/>
      <w:em w:val="none"/>
      <w:lang/>
    </w:rPr>
  </w:style>
  <w:style w:type="character" w:styleId="WW8Num15z1">
    <w:name w:val="WW8Num15z1"/>
    <w:next w:val="WW8Num15z1"/>
    <w:autoRedefine w:val="0"/>
    <w:hidden w:val="0"/>
    <w:qFormat w:val="0"/>
    <w:rPr>
      <w:rFonts w:ascii="Courier New" w:cs="Courier New" w:hAnsi="Courier New" w:hint="default"/>
      <w:w w:val="100"/>
      <w:position w:val="-1"/>
      <w:effect w:val="none"/>
      <w:vertAlign w:val="baseline"/>
      <w:cs w:val="0"/>
      <w:em w:val="none"/>
      <w:lang/>
    </w:rPr>
  </w:style>
  <w:style w:type="character" w:styleId="WW8Num15z2">
    <w:name w:val="WW8Num15z2"/>
    <w:next w:val="WW8Num15z2"/>
    <w:autoRedefine w:val="0"/>
    <w:hidden w:val="0"/>
    <w:qFormat w:val="0"/>
    <w:rPr>
      <w:rFonts w:ascii="Wingdings" w:cs="Wingdings" w:hAnsi="Wingdings" w:hint="default"/>
      <w:w w:val="100"/>
      <w:position w:val="-1"/>
      <w:effect w:val="none"/>
      <w:vertAlign w:val="baseline"/>
      <w:cs w:val="0"/>
      <w:em w:val="none"/>
      <w:lang/>
    </w:rPr>
  </w:style>
  <w:style w:type="character" w:styleId="WW8Num15z3">
    <w:name w:val="WW8Num15z3"/>
    <w:next w:val="WW8Num15z3"/>
    <w:autoRedefine w:val="0"/>
    <w:hidden w:val="0"/>
    <w:qFormat w:val="0"/>
    <w:rPr>
      <w:rFonts w:ascii="Symbol" w:cs="Symbol" w:hAnsi="Symbol" w:hint="default"/>
      <w:w w:val="100"/>
      <w:position w:val="-1"/>
      <w:effect w:val="none"/>
      <w:vertAlign w:val="baseline"/>
      <w:cs w:val="0"/>
      <w:em w:val="none"/>
      <w:lang/>
    </w:rPr>
  </w:style>
  <w:style w:type="character" w:styleId="WW8Num16z0">
    <w:name w:val="WW8Num16z0"/>
    <w:next w:val="WW8Num16z0"/>
    <w:autoRedefine w:val="0"/>
    <w:hidden w:val="0"/>
    <w:qFormat w:val="0"/>
    <w:rPr>
      <w:rFonts w:ascii="Symbol" w:cs="Symbol" w:hAnsi="Symbol" w:hint="default"/>
      <w:w w:val="100"/>
      <w:position w:val="-1"/>
      <w:effect w:val="none"/>
      <w:vertAlign w:val="baseline"/>
      <w:cs w:val="0"/>
      <w:em w:val="none"/>
      <w:lang/>
    </w:rPr>
  </w:style>
  <w:style w:type="character" w:styleId="WW8Num16z1">
    <w:name w:val="WW8Num16z1"/>
    <w:next w:val="WW8Num16z1"/>
    <w:autoRedefine w:val="0"/>
    <w:hidden w:val="0"/>
    <w:qFormat w:val="0"/>
    <w:rPr>
      <w:rFonts w:ascii="Courier New" w:cs="Courier New" w:hAnsi="Courier New" w:hint="default"/>
      <w:w w:val="100"/>
      <w:position w:val="-1"/>
      <w:effect w:val="none"/>
      <w:vertAlign w:val="baseline"/>
      <w:cs w:val="0"/>
      <w:em w:val="none"/>
      <w:lang/>
    </w:rPr>
  </w:style>
  <w:style w:type="character" w:styleId="WW8Num16z2">
    <w:name w:val="WW8Num16z2"/>
    <w:next w:val="WW8Num16z2"/>
    <w:autoRedefine w:val="0"/>
    <w:hidden w:val="0"/>
    <w:qFormat w:val="0"/>
    <w:rPr>
      <w:rFonts w:ascii="Wingdings" w:cs="Wingdings" w:hAnsi="Wingdings" w:hint="default"/>
      <w:w w:val="100"/>
      <w:position w:val="-1"/>
      <w:effect w:val="none"/>
      <w:vertAlign w:val="baseline"/>
      <w:cs w:val="0"/>
      <w:em w:val="none"/>
      <w:lang/>
    </w:rPr>
  </w:style>
  <w:style w:type="character" w:styleId="WW8Num17z0">
    <w:name w:val="WW8Num17z0"/>
    <w:next w:val="WW8Num17z0"/>
    <w:autoRedefine w:val="0"/>
    <w:hidden w:val="0"/>
    <w:qFormat w:val="0"/>
    <w:rPr>
      <w:rFonts w:ascii="Arial" w:cs="Arial" w:hAnsi="Arial" w:hint="default"/>
      <w:w w:val="100"/>
      <w:position w:val="-1"/>
      <w:sz w:val="36"/>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hint="default"/>
      <w:w w:val="100"/>
      <w:position w:val="-1"/>
      <w:effect w:val="none"/>
      <w:vertAlign w:val="baseline"/>
      <w:cs w:val="0"/>
      <w:em w:val="none"/>
      <w:lang/>
    </w:rPr>
  </w:style>
  <w:style w:type="character" w:styleId="WW8Num17z2">
    <w:name w:val="WW8Num17z2"/>
    <w:next w:val="WW8Num17z2"/>
    <w:autoRedefine w:val="0"/>
    <w:hidden w:val="0"/>
    <w:qFormat w:val="0"/>
    <w:rPr>
      <w:rFonts w:ascii="Wingdings" w:cs="Wingdings" w:hAnsi="Wingdings" w:hint="default"/>
      <w:w w:val="100"/>
      <w:position w:val="-1"/>
      <w:effect w:val="none"/>
      <w:vertAlign w:val="baseline"/>
      <w:cs w:val="0"/>
      <w:em w:val="none"/>
      <w:lang/>
    </w:rPr>
  </w:style>
  <w:style w:type="character" w:styleId="WW8Num17z3">
    <w:name w:val="WW8Num17z3"/>
    <w:next w:val="WW8Num17z3"/>
    <w:autoRedefine w:val="0"/>
    <w:hidden w:val="0"/>
    <w:qFormat w:val="0"/>
    <w:rPr>
      <w:rFonts w:ascii="Symbol" w:cs="Symbol" w:hAnsi="Symbol" w:hint="default"/>
      <w:w w:val="100"/>
      <w:position w:val="-1"/>
      <w:effect w:val="none"/>
      <w:vertAlign w:val="baseline"/>
      <w:cs w:val="0"/>
      <w:em w:val="none"/>
      <w:lang/>
    </w:rPr>
  </w:style>
  <w:style w:type="character" w:styleId="WW8Num18z0">
    <w:name w:val="WW8Num18z0"/>
    <w:next w:val="WW8Num18z0"/>
    <w:autoRedefine w:val="0"/>
    <w:hidden w:val="0"/>
    <w:qFormat w:val="0"/>
    <w:rPr>
      <w:rFonts w:ascii="Symbol" w:cs="Symbol" w:hAnsi="Symbol" w:hint="default"/>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hint="default"/>
      <w:w w:val="100"/>
      <w:position w:val="-1"/>
      <w:effect w:val="none"/>
      <w:vertAlign w:val="baseline"/>
      <w:cs w:val="0"/>
      <w:em w:val="none"/>
      <w:lang/>
    </w:rPr>
  </w:style>
  <w:style w:type="character" w:styleId="WW8Num18z2">
    <w:name w:val="WW8Num18z2"/>
    <w:next w:val="WW8Num18z2"/>
    <w:autoRedefine w:val="0"/>
    <w:hidden w:val="0"/>
    <w:qFormat w:val="0"/>
    <w:rPr>
      <w:rFonts w:ascii="Wingdings" w:cs="Wingdings" w:hAnsi="Wingdings" w:hint="default"/>
      <w:w w:val="100"/>
      <w:position w:val="-1"/>
      <w:effect w:val="none"/>
      <w:vertAlign w:val="baseline"/>
      <w:cs w:val="0"/>
      <w:em w:val="none"/>
      <w:lang/>
    </w:rPr>
  </w:style>
  <w:style w:type="character" w:styleId="WW8Num19z0">
    <w:name w:val="WW8Num19z0"/>
    <w:next w:val="WW8Num19z0"/>
    <w:autoRedefine w:val="0"/>
    <w:hidden w:val="0"/>
    <w:qFormat w:val="0"/>
    <w:rPr>
      <w:b w:val="0"/>
      <w:w w:val="100"/>
      <w:position w:val="-1"/>
      <w:sz w:val="22"/>
      <w:szCs w:val="22"/>
      <w:effect w:val="none"/>
      <w:vertAlign w:val="baseline"/>
      <w:cs w:val="0"/>
      <w:em w:val="none"/>
      <w:lang/>
    </w:rPr>
  </w:style>
  <w:style w:type="character" w:styleId="WW8Num19z1">
    <w:name w:val="WW8Num19z1"/>
    <w:next w:val="WW8Num19z1"/>
    <w:autoRedefine w:val="0"/>
    <w:hidden w:val="0"/>
    <w:qFormat w:val="0"/>
    <w:rPr>
      <w:w w:val="100"/>
      <w:position w:val="-1"/>
      <w:effect w:val="none"/>
      <w:vertAlign w:val="baseline"/>
      <w:cs w:val="0"/>
      <w:em w:val="none"/>
      <w:lang/>
    </w:rPr>
  </w:style>
  <w:style w:type="character" w:styleId="WW8Num19z2">
    <w:name w:val="WW8Num19z2"/>
    <w:next w:val="WW8Num19z2"/>
    <w:autoRedefine w:val="0"/>
    <w:hidden w:val="0"/>
    <w:qFormat w:val="0"/>
    <w:rPr>
      <w:w w:val="100"/>
      <w:position w:val="-1"/>
      <w:effect w:val="none"/>
      <w:vertAlign w:val="baseline"/>
      <w:cs w:val="0"/>
      <w:em w:val="none"/>
      <w:lang/>
    </w:rPr>
  </w:style>
  <w:style w:type="character" w:styleId="WW8Num19z3">
    <w:name w:val="WW8Num19z3"/>
    <w:next w:val="WW8Num19z3"/>
    <w:autoRedefine w:val="0"/>
    <w:hidden w:val="0"/>
    <w:qFormat w:val="0"/>
    <w:rPr>
      <w:w w:val="100"/>
      <w:position w:val="-1"/>
      <w:effect w:val="none"/>
      <w:vertAlign w:val="baseline"/>
      <w:cs w:val="0"/>
      <w:em w:val="none"/>
      <w:lang/>
    </w:rPr>
  </w:style>
  <w:style w:type="character" w:styleId="WW8Num19z4">
    <w:name w:val="WW8Num19z4"/>
    <w:next w:val="WW8Num19z4"/>
    <w:autoRedefine w:val="0"/>
    <w:hidden w:val="0"/>
    <w:qFormat w:val="0"/>
    <w:rPr>
      <w:w w:val="100"/>
      <w:position w:val="-1"/>
      <w:effect w:val="none"/>
      <w:vertAlign w:val="baseline"/>
      <w:cs w:val="0"/>
      <w:em w:val="none"/>
      <w:lang/>
    </w:rPr>
  </w:style>
  <w:style w:type="character" w:styleId="WW8Num19z5">
    <w:name w:val="WW8Num19z5"/>
    <w:next w:val="WW8Num19z5"/>
    <w:autoRedefine w:val="0"/>
    <w:hidden w:val="0"/>
    <w:qFormat w:val="0"/>
    <w:rPr>
      <w:w w:val="100"/>
      <w:position w:val="-1"/>
      <w:effect w:val="none"/>
      <w:vertAlign w:val="baseline"/>
      <w:cs w:val="0"/>
      <w:em w:val="none"/>
      <w:lang/>
    </w:rPr>
  </w:style>
  <w:style w:type="character" w:styleId="WW8Num19z6">
    <w:name w:val="WW8Num19z6"/>
    <w:next w:val="WW8Num19z6"/>
    <w:autoRedefine w:val="0"/>
    <w:hidden w:val="0"/>
    <w:qFormat w:val="0"/>
    <w:rPr>
      <w:w w:val="100"/>
      <w:position w:val="-1"/>
      <w:effect w:val="none"/>
      <w:vertAlign w:val="baseline"/>
      <w:cs w:val="0"/>
      <w:em w:val="none"/>
      <w:lang/>
    </w:rPr>
  </w:style>
  <w:style w:type="character" w:styleId="WW8Num19z7">
    <w:name w:val="WW8Num19z7"/>
    <w:next w:val="WW8Num19z7"/>
    <w:autoRedefine w:val="0"/>
    <w:hidden w:val="0"/>
    <w:qFormat w:val="0"/>
    <w:rPr>
      <w:w w:val="100"/>
      <w:position w:val="-1"/>
      <w:effect w:val="none"/>
      <w:vertAlign w:val="baseline"/>
      <w:cs w:val="0"/>
      <w:em w:val="none"/>
      <w:lang/>
    </w:rPr>
  </w:style>
  <w:style w:type="character" w:styleId="WW8Num19z8">
    <w:name w:val="WW8Num19z8"/>
    <w:next w:val="WW8Num19z8"/>
    <w:autoRedefine w:val="0"/>
    <w:hidden w:val="0"/>
    <w:qFormat w:val="0"/>
    <w:rPr>
      <w:w w:val="100"/>
      <w:position w:val="-1"/>
      <w:effect w:val="none"/>
      <w:vertAlign w:val="baseline"/>
      <w:cs w:val="0"/>
      <w:em w:val="none"/>
      <w:lang/>
    </w:rPr>
  </w:style>
  <w:style w:type="character" w:styleId="WW8Num20z0">
    <w:name w:val="WW8Num20z0"/>
    <w:next w:val="WW8Num20z0"/>
    <w:autoRedefine w:val="0"/>
    <w:hidden w:val="0"/>
    <w:qFormat w:val="0"/>
    <w:rPr>
      <w:b w:val="0"/>
      <w:w w:val="100"/>
      <w:position w:val="-1"/>
      <w:sz w:val="22"/>
      <w:szCs w:val="22"/>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hint="default"/>
      <w:w w:val="100"/>
      <w:position w:val="-1"/>
      <w:effect w:val="none"/>
      <w:vertAlign w:val="baseline"/>
      <w:cs w:val="0"/>
      <w:em w:val="none"/>
      <w:lang/>
    </w:rPr>
  </w:style>
  <w:style w:type="character" w:styleId="WW8Num20z2">
    <w:name w:val="WW8Num20z2"/>
    <w:next w:val="WW8Num20z2"/>
    <w:autoRedefine w:val="0"/>
    <w:hidden w:val="0"/>
    <w:qFormat w:val="0"/>
    <w:rPr>
      <w:rFonts w:ascii="Wingdings" w:cs="Wingdings" w:hAnsi="Wingdings" w:hint="default"/>
      <w:w w:val="100"/>
      <w:position w:val="-1"/>
      <w:effect w:val="none"/>
      <w:vertAlign w:val="baseline"/>
      <w:cs w:val="0"/>
      <w:em w:val="none"/>
      <w:lang/>
    </w:rPr>
  </w:style>
  <w:style w:type="character" w:styleId="WW8Num20z3">
    <w:name w:val="WW8Num20z3"/>
    <w:next w:val="WW8Num20z3"/>
    <w:autoRedefine w:val="0"/>
    <w:hidden w:val="0"/>
    <w:qFormat w:val="0"/>
    <w:rPr>
      <w:rFonts w:ascii="Symbol" w:cs="Symbol" w:hAnsi="Symbol" w:hint="default"/>
      <w:w w:val="100"/>
      <w:position w:val="-1"/>
      <w:effect w:val="none"/>
      <w:vertAlign w:val="baseline"/>
      <w:cs w:val="0"/>
      <w:em w:val="none"/>
      <w:lang/>
    </w:rPr>
  </w:style>
  <w:style w:type="character" w:styleId="WW8Num21z0">
    <w:name w:val="WW8Num21z0"/>
    <w:next w:val="WW8Num21z0"/>
    <w:autoRedefine w:val="0"/>
    <w:hidden w:val="0"/>
    <w:qFormat w:val="0"/>
    <w:rPr>
      <w:w w:val="100"/>
      <w:position w:val="-1"/>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hint="default"/>
      <w:w w:val="100"/>
      <w:position w:val="-1"/>
      <w:effect w:val="none"/>
      <w:vertAlign w:val="baseline"/>
      <w:cs w:val="0"/>
      <w:em w:val="none"/>
      <w:lang/>
    </w:rPr>
  </w:style>
  <w:style w:type="character" w:styleId="WW8Num21z2">
    <w:name w:val="WW8Num21z2"/>
    <w:next w:val="WW8Num21z2"/>
    <w:autoRedefine w:val="0"/>
    <w:hidden w:val="0"/>
    <w:qFormat w:val="0"/>
    <w:rPr>
      <w:rFonts w:ascii="Wingdings" w:cs="Times New Roman" w:hAnsi="Wingdings" w:hint="default"/>
      <w:w w:val="100"/>
      <w:position w:val="-1"/>
      <w:effect w:val="none"/>
      <w:vertAlign w:val="baseline"/>
      <w:cs w:val="0"/>
      <w:em w:val="none"/>
      <w:lang/>
    </w:rPr>
  </w:style>
  <w:style w:type="character" w:styleId="WW8Num21z3">
    <w:name w:val="WW8Num21z3"/>
    <w:next w:val="WW8Num21z3"/>
    <w:autoRedefine w:val="0"/>
    <w:hidden w:val="0"/>
    <w:qFormat w:val="0"/>
    <w:rPr>
      <w:rFonts w:ascii="Symbol" w:cs="Times New Roman" w:hAnsi="Symbol" w:hint="default"/>
      <w:w w:val="100"/>
      <w:position w:val="-1"/>
      <w:effect w:val="none"/>
      <w:vertAlign w:val="baseline"/>
      <w:cs w:val="0"/>
      <w:em w:val="none"/>
      <w:lang/>
    </w:rPr>
  </w:style>
  <w:style w:type="character" w:styleId="WW8Num22z0">
    <w:name w:val="WW8Num22z0"/>
    <w:next w:val="WW8Num22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23z0">
    <w:name w:val="WW8Num23z0"/>
    <w:next w:val="WW8Num23z0"/>
    <w:autoRedefine w:val="0"/>
    <w:hidden w:val="0"/>
    <w:qFormat w:val="0"/>
    <w:rPr>
      <w:rFonts w:ascii="Symbol" w:cs="Symbol" w:hAnsi="Symbol" w:hint="default"/>
      <w:w w:val="100"/>
      <w:position w:val="-1"/>
      <w:sz w:val="28"/>
      <w:effect w:val="none"/>
      <w:vertAlign w:val="baseline"/>
      <w:cs w:val="0"/>
      <w:em w:val="none"/>
      <w:lang/>
    </w:rPr>
  </w:style>
  <w:style w:type="character" w:styleId="WW8Num23z1">
    <w:name w:val="WW8Num23z1"/>
    <w:next w:val="WW8Num23z1"/>
    <w:autoRedefine w:val="0"/>
    <w:hidden w:val="0"/>
    <w:qFormat w:val="0"/>
    <w:rPr>
      <w:rFonts w:ascii="Courier New" w:cs="Courier New" w:hAnsi="Courier New" w:hint="default"/>
      <w:w w:val="100"/>
      <w:position w:val="-1"/>
      <w:effect w:val="none"/>
      <w:vertAlign w:val="baseline"/>
      <w:cs w:val="0"/>
      <w:em w:val="none"/>
      <w:lang/>
    </w:rPr>
  </w:style>
  <w:style w:type="character" w:styleId="WW8Num23z2">
    <w:name w:val="WW8Num23z2"/>
    <w:next w:val="WW8Num23z2"/>
    <w:autoRedefine w:val="0"/>
    <w:hidden w:val="0"/>
    <w:qFormat w:val="0"/>
    <w:rPr>
      <w:rFonts w:ascii="Wingdings" w:cs="Wingdings" w:hAnsi="Wingdings" w:hint="default"/>
      <w:w w:val="100"/>
      <w:position w:val="-1"/>
      <w:effect w:val="none"/>
      <w:vertAlign w:val="baseline"/>
      <w:cs w:val="0"/>
      <w:em w:val="none"/>
      <w:lang/>
    </w:rPr>
  </w:style>
  <w:style w:type="character" w:styleId="WW8Num23z3">
    <w:name w:val="WW8Num23z3"/>
    <w:next w:val="WW8Num23z3"/>
    <w:autoRedefine w:val="0"/>
    <w:hidden w:val="0"/>
    <w:qFormat w:val="0"/>
    <w:rPr>
      <w:rFonts w:ascii="Symbol" w:cs="Symbol" w:hAnsi="Symbol" w:hint="default"/>
      <w:w w:val="100"/>
      <w:position w:val="-1"/>
      <w:effect w:val="none"/>
      <w:vertAlign w:val="baseline"/>
      <w:cs w:val="0"/>
      <w:em w:val="none"/>
      <w:lang/>
    </w:rPr>
  </w:style>
  <w:style w:type="character" w:styleId="WW8Num24z0">
    <w:name w:val="WW8Num24z0"/>
    <w:next w:val="WW8Num24z0"/>
    <w:autoRedefine w:val="0"/>
    <w:hidden w:val="0"/>
    <w:qFormat w:val="0"/>
    <w:rPr>
      <w:rFonts w:ascii="Symbol" w:cs="Symbol" w:hAnsi="Symbol" w:hint="default"/>
      <w:w w:val="100"/>
      <w:position w:val="-1"/>
      <w:sz w:val="28"/>
      <w:effect w:val="none"/>
      <w:vertAlign w:val="baseline"/>
      <w:cs w:val="0"/>
      <w:em w:val="none"/>
      <w:lang/>
    </w:rPr>
  </w:style>
  <w:style w:type="character" w:styleId="WW8Num25z0">
    <w:name w:val="WW8Num25z0"/>
    <w:next w:val="WW8Num25z0"/>
    <w:autoRedefine w:val="0"/>
    <w:hidden w:val="0"/>
    <w:qFormat w:val="0"/>
    <w:rPr>
      <w:w w:val="100"/>
      <w:position w:val="-1"/>
      <w:effect w:val="none"/>
      <w:vertAlign w:val="baseline"/>
      <w:cs w:val="0"/>
      <w:em w:val="none"/>
      <w:lang/>
    </w:rPr>
  </w:style>
  <w:style w:type="character" w:styleId="WW8Num26z0">
    <w:name w:val="WW8Num26z0"/>
    <w:next w:val="WW8Num26z0"/>
    <w:autoRedefine w:val="0"/>
    <w:hidden w:val="0"/>
    <w:qFormat w:val="0"/>
    <w:rPr>
      <w:rFonts w:ascii="Symbol" w:cs="Symbol" w:hAnsi="Symbol" w:hint="default"/>
      <w:w w:val="100"/>
      <w:position w:val="-1"/>
      <w:sz w:val="28"/>
      <w:szCs w:val="20"/>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hint="default"/>
      <w:w w:val="100"/>
      <w:position w:val="-1"/>
      <w:effect w:val="none"/>
      <w:vertAlign w:val="baseline"/>
      <w:cs w:val="0"/>
      <w:em w:val="none"/>
      <w:lang/>
    </w:rPr>
  </w:style>
  <w:style w:type="character" w:styleId="WW8Num26z2">
    <w:name w:val="WW8Num26z2"/>
    <w:next w:val="WW8Num26z2"/>
    <w:autoRedefine w:val="0"/>
    <w:hidden w:val="0"/>
    <w:qFormat w:val="0"/>
    <w:rPr>
      <w:rFonts w:ascii="Wingdings" w:cs="Wingdings" w:hAnsi="Wingdings" w:hint="default"/>
      <w:w w:val="100"/>
      <w:position w:val="-1"/>
      <w:effect w:val="none"/>
      <w:vertAlign w:val="baseline"/>
      <w:cs w:val="0"/>
      <w:em w:val="none"/>
      <w:lang/>
    </w:rPr>
  </w:style>
  <w:style w:type="character" w:styleId="WW8Num26z3">
    <w:name w:val="WW8Num26z3"/>
    <w:next w:val="WW8Num26z3"/>
    <w:autoRedefine w:val="0"/>
    <w:hidden w:val="0"/>
    <w:qFormat w:val="0"/>
    <w:rPr>
      <w:rFonts w:ascii="Symbol" w:cs="Symbol" w:hAnsi="Symbol" w:hint="default"/>
      <w:w w:val="100"/>
      <w:position w:val="-1"/>
      <w:effect w:val="none"/>
      <w:vertAlign w:val="baseline"/>
      <w:cs w:val="0"/>
      <w:em w:val="none"/>
      <w:lang/>
    </w:rPr>
  </w:style>
  <w:style w:type="character" w:styleId="WW8Num27z0">
    <w:name w:val="WW8Num27z0"/>
    <w:next w:val="WW8Num27z0"/>
    <w:autoRedefine w:val="0"/>
    <w:hidden w:val="0"/>
    <w:qFormat w:val="0"/>
    <w:rPr>
      <w:w w:val="100"/>
      <w:position w:val="-1"/>
      <w:sz w:val="24"/>
      <w:effect w:val="none"/>
      <w:vertAlign w:val="baseline"/>
      <w:cs w:val="0"/>
      <w:em w:val="none"/>
      <w:lang/>
    </w:rPr>
  </w:style>
  <w:style w:type="character" w:styleId="WW8Num27z1">
    <w:name w:val="WW8Num27z1"/>
    <w:next w:val="WW8Num27z1"/>
    <w:autoRedefine w:val="0"/>
    <w:hidden w:val="0"/>
    <w:qFormat w:val="0"/>
    <w:rPr>
      <w:w w:val="100"/>
      <w:position w:val="-1"/>
      <w:effect w:val="none"/>
      <w:vertAlign w:val="baseline"/>
      <w:cs w:val="0"/>
      <w:em w:val="none"/>
      <w:lang/>
    </w:rPr>
  </w:style>
  <w:style w:type="character" w:styleId="WW8Num27z2">
    <w:name w:val="WW8Num27z2"/>
    <w:next w:val="WW8Num27z2"/>
    <w:autoRedefine w:val="0"/>
    <w:hidden w:val="0"/>
    <w:qFormat w:val="0"/>
    <w:rPr>
      <w:w w:val="100"/>
      <w:position w:val="-1"/>
      <w:effect w:val="none"/>
      <w:vertAlign w:val="baseline"/>
      <w:cs w:val="0"/>
      <w:em w:val="none"/>
      <w:lang/>
    </w:rPr>
  </w:style>
  <w:style w:type="character" w:styleId="WW8Num27z3">
    <w:name w:val="WW8Num27z3"/>
    <w:next w:val="WW8Num27z3"/>
    <w:autoRedefine w:val="0"/>
    <w:hidden w:val="0"/>
    <w:qFormat w:val="0"/>
    <w:rPr>
      <w:w w:val="100"/>
      <w:position w:val="-1"/>
      <w:effect w:val="none"/>
      <w:vertAlign w:val="baseline"/>
      <w:cs w:val="0"/>
      <w:em w:val="none"/>
      <w:lang/>
    </w:rPr>
  </w:style>
  <w:style w:type="character" w:styleId="WW8Num27z4">
    <w:name w:val="WW8Num27z4"/>
    <w:next w:val="WW8Num27z4"/>
    <w:autoRedefine w:val="0"/>
    <w:hidden w:val="0"/>
    <w:qFormat w:val="0"/>
    <w:rPr>
      <w:w w:val="100"/>
      <w:position w:val="-1"/>
      <w:effect w:val="none"/>
      <w:vertAlign w:val="baseline"/>
      <w:cs w:val="0"/>
      <w:em w:val="none"/>
      <w:lang/>
    </w:rPr>
  </w:style>
  <w:style w:type="character" w:styleId="WW8Num27z5">
    <w:name w:val="WW8Num27z5"/>
    <w:next w:val="WW8Num27z5"/>
    <w:autoRedefine w:val="0"/>
    <w:hidden w:val="0"/>
    <w:qFormat w:val="0"/>
    <w:rPr>
      <w:w w:val="100"/>
      <w:position w:val="-1"/>
      <w:effect w:val="none"/>
      <w:vertAlign w:val="baseline"/>
      <w:cs w:val="0"/>
      <w:em w:val="none"/>
      <w:lang/>
    </w:rPr>
  </w:style>
  <w:style w:type="character" w:styleId="WW8Num27z6">
    <w:name w:val="WW8Num27z6"/>
    <w:next w:val="WW8Num27z6"/>
    <w:autoRedefine w:val="0"/>
    <w:hidden w:val="0"/>
    <w:qFormat w:val="0"/>
    <w:rPr>
      <w:w w:val="100"/>
      <w:position w:val="-1"/>
      <w:effect w:val="none"/>
      <w:vertAlign w:val="baseline"/>
      <w:cs w:val="0"/>
      <w:em w:val="none"/>
      <w:lang/>
    </w:rPr>
  </w:style>
  <w:style w:type="character" w:styleId="WW8Num27z7">
    <w:name w:val="WW8Num27z7"/>
    <w:next w:val="WW8Num27z7"/>
    <w:autoRedefine w:val="0"/>
    <w:hidden w:val="0"/>
    <w:qFormat w:val="0"/>
    <w:rPr>
      <w:w w:val="100"/>
      <w:position w:val="-1"/>
      <w:effect w:val="none"/>
      <w:vertAlign w:val="baseline"/>
      <w:cs w:val="0"/>
      <w:em w:val="none"/>
      <w:lang/>
    </w:rPr>
  </w:style>
  <w:style w:type="character" w:styleId="WW8Num27z8">
    <w:name w:val="WW8Num27z8"/>
    <w:next w:val="WW8Num27z8"/>
    <w:autoRedefine w:val="0"/>
    <w:hidden w:val="0"/>
    <w:qFormat w:val="0"/>
    <w:rPr>
      <w:w w:val="100"/>
      <w:position w:val="-1"/>
      <w:effect w:val="none"/>
      <w:vertAlign w:val="baseline"/>
      <w:cs w:val="0"/>
      <w:em w:val="none"/>
      <w:lang/>
    </w:rPr>
  </w:style>
  <w:style w:type="character" w:styleId="WW8Num28z0">
    <w:name w:val="WW8Num28z0"/>
    <w:next w:val="WW8Num28z0"/>
    <w:autoRedefine w:val="0"/>
    <w:hidden w:val="0"/>
    <w:qFormat w:val="0"/>
    <w:rPr>
      <w:rFonts w:ascii="Times New Roman" w:cs="Times New Roman" w:hAnsi="Times New Roman" w:hint="default"/>
      <w:w w:val="100"/>
      <w:position w:val="-1"/>
      <w:effect w:val="none"/>
      <w:vertAlign w:val="baseline"/>
      <w:cs w:val="0"/>
      <w:em w:val="none"/>
      <w:lang/>
    </w:rPr>
  </w:style>
  <w:style w:type="character" w:styleId="WW8Num28z2">
    <w:name w:val="WW8Num28z2"/>
    <w:next w:val="WW8Num28z2"/>
    <w:autoRedefine w:val="0"/>
    <w:hidden w:val="0"/>
    <w:qFormat w:val="0"/>
    <w:rPr>
      <w:rFonts w:ascii="Symbol" w:cs="Symbol" w:hAnsi="Symbol" w:hint="default"/>
      <w:w w:val="100"/>
      <w:position w:val="-1"/>
      <w:effect w:val="none"/>
      <w:vertAlign w:val="baseline"/>
      <w:cs w:val="0"/>
      <w:em w:val="none"/>
      <w:lang/>
    </w:rPr>
  </w:style>
  <w:style w:type="character" w:styleId="WW8Num29z0">
    <w:name w:val="WW8Num29z0"/>
    <w:next w:val="WW8Num29z0"/>
    <w:autoRedefine w:val="0"/>
    <w:hidden w:val="0"/>
    <w:qFormat w:val="0"/>
    <w:rPr>
      <w:rFonts w:ascii="Wingdings" w:cs="Times New Roman" w:hAnsi="Wingdings" w:hint="default"/>
      <w:w w:val="100"/>
      <w:position w:val="-1"/>
      <w:effect w:val="none"/>
      <w:vertAlign w:val="baseline"/>
      <w:cs w:val="0"/>
      <w:em w:val="none"/>
      <w:lang/>
    </w:rPr>
  </w:style>
  <w:style w:type="character" w:styleId="WW8Num29z1">
    <w:name w:val="WW8Num29z1"/>
    <w:next w:val="WW8Num29z1"/>
    <w:autoRedefine w:val="0"/>
    <w:hidden w:val="0"/>
    <w:qFormat w:val="0"/>
    <w:rPr>
      <w:w w:val="100"/>
      <w:position w:val="-1"/>
      <w:effect w:val="none"/>
      <w:vertAlign w:val="baseline"/>
      <w:cs w:val="0"/>
      <w:em w:val="none"/>
      <w:lang/>
    </w:rPr>
  </w:style>
  <w:style w:type="character" w:styleId="WW8Num29z2">
    <w:name w:val="WW8Num29z2"/>
    <w:next w:val="WW8Num29z2"/>
    <w:autoRedefine w:val="0"/>
    <w:hidden w:val="0"/>
    <w:qFormat w:val="0"/>
    <w:rPr>
      <w:rFonts w:ascii="Times New Roman" w:cs="Times New Roman" w:hAnsi="Times New Roman" w:hint="default"/>
      <w:w w:val="100"/>
      <w:position w:val="-1"/>
      <w:effect w:val="none"/>
      <w:vertAlign w:val="baseline"/>
      <w:cs w:val="0"/>
      <w:em w:val="none"/>
      <w:lang/>
    </w:rPr>
  </w:style>
  <w:style w:type="character" w:styleId="WW8Num30z0">
    <w:name w:val="WW8Num30z0"/>
    <w:next w:val="WW8Num30z0"/>
    <w:autoRedefine w:val="0"/>
    <w:hidden w:val="0"/>
    <w:qFormat w:val="0"/>
    <w:rPr>
      <w:rFonts w:ascii="Symbol" w:cs="Symbol" w:hAnsi="Symbol" w:hint="default"/>
      <w:w w:val="100"/>
      <w:position w:val="-1"/>
      <w:sz w:val="28"/>
      <w:effect w:val="none"/>
      <w:vertAlign w:val="baseline"/>
      <w:cs w:val="0"/>
      <w:em w:val="none"/>
      <w:lang/>
    </w:rPr>
  </w:style>
  <w:style w:type="character" w:styleId="WW8Num30z1">
    <w:name w:val="WW8Num30z1"/>
    <w:next w:val="WW8Num30z1"/>
    <w:autoRedefine w:val="0"/>
    <w:hidden w:val="0"/>
    <w:qFormat w:val="0"/>
    <w:rPr>
      <w:rFonts w:ascii="Courier New" w:cs="Courier New" w:hAnsi="Courier New" w:hint="default"/>
      <w:w w:val="100"/>
      <w:position w:val="-1"/>
      <w:effect w:val="none"/>
      <w:vertAlign w:val="baseline"/>
      <w:cs w:val="0"/>
      <w:em w:val="none"/>
      <w:lang/>
    </w:rPr>
  </w:style>
  <w:style w:type="character" w:styleId="WW8Num30z2">
    <w:name w:val="WW8Num30z2"/>
    <w:next w:val="WW8Num30z2"/>
    <w:autoRedefine w:val="0"/>
    <w:hidden w:val="0"/>
    <w:qFormat w:val="0"/>
    <w:rPr>
      <w:rFonts w:ascii="Wingdings" w:cs="Wingdings" w:hAnsi="Wingdings" w:hint="default"/>
      <w:w w:val="100"/>
      <w:position w:val="-1"/>
      <w:effect w:val="none"/>
      <w:vertAlign w:val="baseline"/>
      <w:cs w:val="0"/>
      <w:em w:val="none"/>
      <w:lang/>
    </w:rPr>
  </w:style>
  <w:style w:type="character" w:styleId="WW8Num30z3">
    <w:name w:val="WW8Num30z3"/>
    <w:next w:val="WW8Num30z3"/>
    <w:autoRedefine w:val="0"/>
    <w:hidden w:val="0"/>
    <w:qFormat w:val="0"/>
    <w:rPr>
      <w:rFonts w:ascii="Symbol" w:cs="Symbol" w:hAnsi="Symbol" w:hint="default"/>
      <w:w w:val="100"/>
      <w:position w:val="-1"/>
      <w:effect w:val="none"/>
      <w:vertAlign w:val="baseline"/>
      <w:cs w:val="0"/>
      <w:em w:val="none"/>
      <w:lang/>
    </w:rPr>
  </w:style>
  <w:style w:type="character" w:styleId="WW8Num31z0">
    <w:name w:val="WW8Num31z0"/>
    <w:next w:val="WW8Num31z0"/>
    <w:autoRedefine w:val="0"/>
    <w:hidden w:val="0"/>
    <w:qFormat w:val="0"/>
    <w:rPr>
      <w:rFonts w:ascii="Verdana" w:cs="Tahoma" w:hAnsi="Verdana" w:hint="default"/>
      <w:w w:val="100"/>
      <w:position w:val="-1"/>
      <w:sz w:val="20"/>
      <w:szCs w:val="20"/>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Numeropagina">
    <w:name w:val="Numero pagina"/>
    <w:basedOn w:val="Car.predefinitoparagrafo1"/>
    <w:next w:val="Numeropagina"/>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Cambria" w:cs="Cambria" w:hAnsi="Cambria"/>
      <w:b w:val="1"/>
      <w:w w:val="100"/>
      <w:kern w:val="2"/>
      <w:position w:val="-1"/>
      <w:sz w:val="32"/>
      <w:effect w:val="none"/>
      <w:vertAlign w:val="baseline"/>
      <w:cs w:val="0"/>
      <w:em w:val="none"/>
      <w:lang/>
    </w:rPr>
  </w:style>
  <w:style w:type="character" w:styleId="Caratterinotaapièdipagina">
    <w:name w:val="Caratteri nota a piè di pagina"/>
    <w:next w:val="Caratterinotaapièdipagina"/>
    <w:autoRedefine w:val="0"/>
    <w:hidden w:val="0"/>
    <w:qFormat w:val="0"/>
    <w:rPr>
      <w:rFonts w:ascii="Times New Roman" w:cs="Times New Roman" w:hAnsi="Times New Roman"/>
      <w:w w:val="100"/>
      <w:position w:val="-1"/>
      <w:effect w:val="none"/>
      <w:vertAlign w:val="superscript"/>
      <w:cs w:val="0"/>
      <w:em w:val="none"/>
      <w:lang/>
    </w:rPr>
  </w:style>
  <w:style w:type="character" w:styleId="Collegamentoipertestuale">
    <w:name w:val="Collegamento ipertestuale"/>
    <w:next w:val="Collegamentoipertestuale"/>
    <w:autoRedefine w:val="0"/>
    <w:hidden w:val="0"/>
    <w:qFormat w:val="0"/>
    <w:rPr>
      <w:rFonts w:ascii="Times New Roman" w:cs="Times New Roman" w:hAnsi="Times New Roman"/>
      <w:color w:val="0000ff"/>
      <w:w w:val="100"/>
      <w:position w:val="-1"/>
      <w:u w:val="single"/>
      <w:effect w:val="none"/>
      <w:vertAlign w:val="baseline"/>
      <w:cs w:val="0"/>
      <w:em w:val="none"/>
      <w:lang/>
    </w:rPr>
  </w:style>
  <w:style w:type="character" w:styleId="Collegamentovisitato">
    <w:name w:val="Collegamento visitato"/>
    <w:next w:val="Collegamentovisitato"/>
    <w:autoRedefine w:val="0"/>
    <w:hidden w:val="0"/>
    <w:qFormat w:val="0"/>
    <w:rPr>
      <w:color w:val="800080"/>
      <w:w w:val="100"/>
      <w:position w:val="-1"/>
      <w:u w:val="single"/>
      <w:effect w:val="none"/>
      <w:vertAlign w:val="baseline"/>
      <w:cs w:val="0"/>
      <w:em w:val="none"/>
      <w:lang/>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character" w:styleId="TestofumettoCarattere">
    <w:name w:val="Testo fumetto Carattere"/>
    <w:next w:val="TestofumettoCarattere"/>
    <w:autoRedefine w:val="0"/>
    <w:hidden w:val="0"/>
    <w:qFormat w:val="0"/>
    <w:rPr>
      <w:rFonts w:ascii="Segoe UI" w:cs="Segoe UI" w:hAnsi="Segoe UI"/>
      <w:w w:val="100"/>
      <w:position w:val="-1"/>
      <w:sz w:val="18"/>
      <w:szCs w:val="18"/>
      <w:effect w:val="none"/>
      <w:vertAlign w:val="baseline"/>
      <w:cs w:val="0"/>
      <w:em w:val="none"/>
      <w:lang/>
    </w:rPr>
  </w:style>
  <w:style w:type="character" w:styleId="Rimandocommento1">
    <w:name w:val="Rimando commento1"/>
    <w:next w:val="Rimandocommento1"/>
    <w:autoRedefine w:val="0"/>
    <w:hidden w:val="0"/>
    <w:qFormat w:val="0"/>
    <w:rPr>
      <w:w w:val="100"/>
      <w:position w:val="-1"/>
      <w:sz w:val="16"/>
      <w:szCs w:val="16"/>
      <w:effect w:val="none"/>
      <w:vertAlign w:val="baseline"/>
      <w:cs w:val="0"/>
      <w:em w:val="none"/>
      <w:lang/>
    </w:rPr>
  </w:style>
  <w:style w:type="character" w:styleId="TestocommentoCarattere">
    <w:name w:val="Testo commento Carattere"/>
    <w:basedOn w:val="Car.predefinitoparagrafo1"/>
    <w:next w:val="TestocommentoCarattere"/>
    <w:autoRedefine w:val="0"/>
    <w:hidden w:val="0"/>
    <w:qFormat w:val="0"/>
    <w:rPr>
      <w:w w:val="100"/>
      <w:position w:val="-1"/>
      <w:effect w:val="none"/>
      <w:vertAlign w:val="baseline"/>
      <w:cs w:val="0"/>
      <w:em w:val="none"/>
      <w:lang/>
    </w:rPr>
  </w:style>
  <w:style w:type="character" w:styleId="SoggettocommentoCarattere">
    <w:name w:val="Soggetto commento Carattere"/>
    <w:next w:val="SoggettocommentoCarattere"/>
    <w:autoRedefine w:val="0"/>
    <w:hidden w:val="0"/>
    <w:qFormat w:val="0"/>
    <w:rPr>
      <w:b w:val="1"/>
      <w:bCs w:val="1"/>
      <w:w w:val="100"/>
      <w:position w:val="-1"/>
      <w:effect w:val="none"/>
      <w:vertAlign w:val="baseline"/>
      <w:cs w:val="0"/>
      <w:em w:val="none"/>
      <w:lang/>
    </w:rPr>
  </w:style>
  <w:style w:type="character" w:styleId="TestonotaapièdipaginaCarattere">
    <w:name w:val="Testo nota a piè di pagina Carattere"/>
    <w:next w:val="TestonotaapièdipaginaCarattere"/>
    <w:autoRedefine w:val="0"/>
    <w:hidden w:val="0"/>
    <w:qFormat w:val="0"/>
    <w:rPr>
      <w:w w:val="100"/>
      <w:position w:val="-1"/>
      <w:effect w:val="none"/>
      <w:vertAlign w:val="baseline"/>
      <w:cs w:val="0"/>
      <w:em w:val="none"/>
      <w:lang/>
    </w:rPr>
  </w:style>
  <w:style w:type="character" w:styleId="Corpodeltesto3Carattere">
    <w:name w:val="Corpo del testo 3 Carattere"/>
    <w:next w:val="Corpodeltesto3Carattere"/>
    <w:autoRedefine w:val="0"/>
    <w:hidden w:val="0"/>
    <w:qFormat w:val="0"/>
    <w:rPr>
      <w:bCs w:val="1"/>
      <w:w w:val="100"/>
      <w:position w:val="-1"/>
      <w:sz w:val="24"/>
      <w:szCs w:val="24"/>
      <w:effect w:val="none"/>
      <w:vertAlign w:val="baseline"/>
      <w:cs w:val="0"/>
      <w:em w:val="none"/>
      <w:lang/>
    </w:rPr>
  </w:style>
  <w:style w:type="character" w:styleId="Rientrocorpodeltesto2Carattere">
    <w:name w:val="Rientro corpo del testo 2 Carattere"/>
    <w:next w:val="Rientrocorpodeltesto2Carattere"/>
    <w:autoRedefine w:val="0"/>
    <w:hidden w:val="0"/>
    <w:qFormat w:val="0"/>
    <w:rPr>
      <w:w w:val="100"/>
      <w:position w:val="-1"/>
      <w:sz w:val="24"/>
      <w:szCs w:val="24"/>
      <w:effect w:val="none"/>
      <w:vertAlign w:val="baseline"/>
      <w:cs w:val="0"/>
      <w:em w:val="none"/>
      <w:lang/>
    </w:rPr>
  </w:style>
  <w:style w:type="character" w:styleId="TestonotadichiusuraCarattere">
    <w:name w:val="Testo nota di chiusura Carattere"/>
    <w:basedOn w:val="Car.predefinitoparagrafo1"/>
    <w:next w:val="TestonotadichiusuraCarattere"/>
    <w:autoRedefine w:val="0"/>
    <w:hidden w:val="0"/>
    <w:qFormat w:val="0"/>
    <w:rPr>
      <w:w w:val="100"/>
      <w:position w:val="-1"/>
      <w:effect w:val="none"/>
      <w:vertAlign w:val="baseline"/>
      <w:cs w:val="0"/>
      <w:em w:val="none"/>
      <w:lang/>
    </w:rPr>
  </w:style>
  <w:style w:type="character" w:styleId="Caratterinotadichiusura">
    <w:name w:val="Caratteri nota di chiusura"/>
    <w:next w:val="Caratterinotadichiusura"/>
    <w:autoRedefine w:val="0"/>
    <w:hidden w:val="0"/>
    <w:qFormat w:val="0"/>
    <w:rPr>
      <w:w w:val="100"/>
      <w:position w:val="-1"/>
      <w:effect w:val="none"/>
      <w:vertAlign w:val="superscript"/>
      <w:cs w:val="0"/>
      <w:em w:val="none"/>
      <w:lang/>
    </w:rPr>
  </w:style>
  <w:style w:type="character" w:styleId="PièdipaginaCarattere">
    <w:name w:val="Piè di pagina Carattere"/>
    <w:next w:val="PièdipaginaCarattere"/>
    <w:autoRedefine w:val="0"/>
    <w:hidden w:val="0"/>
    <w:qFormat w:val="0"/>
    <w:rPr>
      <w:w w:val="100"/>
      <w:position w:val="-1"/>
      <w:sz w:val="24"/>
      <w:szCs w:val="24"/>
      <w:effect w:val="none"/>
      <w:vertAlign w:val="baseline"/>
      <w:cs w:val="0"/>
      <w:em w:val="none"/>
      <w:lang/>
    </w:rPr>
  </w:style>
  <w:style w:type="character" w:styleId="RientrocorpodeltestoCarattere">
    <w:name w:val="Rientro corpo del testo Carattere"/>
    <w:next w:val="RientrocorpodeltestoCarattere"/>
    <w:autoRedefine w:val="0"/>
    <w:hidden w:val="0"/>
    <w:qFormat w:val="0"/>
    <w:rPr>
      <w:w w:val="100"/>
      <w:position w:val="-1"/>
      <w:sz w:val="24"/>
      <w:szCs w:val="24"/>
      <w:effect w:val="none"/>
      <w:vertAlign w:val="baseline"/>
      <w:cs w:val="0"/>
      <w:em w:val="none"/>
      <w:lang/>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character" w:styleId="normaltextrun">
    <w:name w:val="normaltextrun"/>
    <w:next w:val="normaltextrun"/>
    <w:autoRedefine w:val="0"/>
    <w:hidden w:val="0"/>
    <w:qFormat w:val="0"/>
    <w:rPr>
      <w:w w:val="100"/>
      <w:position w:val="-1"/>
      <w:effect w:val="none"/>
      <w:vertAlign w:val="baseline"/>
      <w:cs w:val="0"/>
      <w:em w:val="none"/>
      <w:lang/>
    </w:rPr>
  </w:style>
  <w:style w:type="character" w:styleId="eop">
    <w:name w:val="eop"/>
    <w:next w:val="eop"/>
    <w:autoRedefine w:val="0"/>
    <w:hidden w:val="0"/>
    <w:qFormat w:val="0"/>
    <w:rPr>
      <w:w w:val="100"/>
      <w:position w:val="-1"/>
      <w:effect w:val="none"/>
      <w:vertAlign w:val="baseline"/>
      <w:cs w:val="0"/>
      <w:em w:val="none"/>
      <w:lang/>
    </w:rPr>
  </w:style>
  <w:style w:type="character" w:styleId="Menzionenonrisolta">
    <w:name w:val="Menzione non risolta"/>
    <w:next w:val="Menzionenonrisolta"/>
    <w:autoRedefine w:val="0"/>
    <w:hidden w:val="0"/>
    <w:qFormat w:val="0"/>
    <w:rPr>
      <w:color w:val="605e5c"/>
      <w:w w:val="100"/>
      <w:position w:val="-1"/>
      <w:effect w:val="none"/>
      <w:shd w:color="auto" w:fill="e1dfdd" w:val="clear"/>
      <w:vertAlign w:val="baseline"/>
      <w:cs w:val="0"/>
      <w:em w:val="none"/>
      <w:lang/>
    </w:rPr>
  </w:style>
  <w:style w:type="paragraph" w:styleId="Titolo1">
    <w:name w:val="Titolo1"/>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it-IT"/>
    </w:rPr>
  </w:style>
  <w:style w:type="paragraph" w:styleId="Corpotesto">
    <w:name w:val="Corpo testo"/>
    <w:basedOn w:val="Normale"/>
    <w:next w:val="Corpotesto"/>
    <w:autoRedefine w:val="0"/>
    <w:hidden w:val="0"/>
    <w:qFormat w:val="0"/>
    <w:pPr>
      <w:suppressAutoHyphens w:val="0"/>
      <w:spacing w:line="1" w:lineRule="atLeast"/>
      <w:ind w:leftChars="-1" w:rightChars="0" w:firstLineChars="-1"/>
      <w:jc w:val="both"/>
      <w:textDirection w:val="btLr"/>
      <w:textAlignment w:val="top"/>
      <w:outlineLvl w:val="0"/>
    </w:pPr>
    <w:rPr>
      <w:w w:val="100"/>
      <w:position w:val="-1"/>
      <w:sz w:val="23"/>
      <w:szCs w:val="23"/>
      <w:effect w:val="none"/>
      <w:vertAlign w:val="baseline"/>
      <w:cs w:val="0"/>
      <w:em w:val="none"/>
      <w:lang w:bidi="ar-SA" w:eastAsia="zh-CN" w:val="it-IT"/>
    </w:rPr>
  </w:style>
  <w:style w:type="paragraph" w:styleId="Elenco">
    <w:name w:val="Elenco"/>
    <w:basedOn w:val="Corpotesto"/>
    <w:next w:val="Elenco"/>
    <w:autoRedefine w:val="0"/>
    <w:hidden w:val="0"/>
    <w:qFormat w:val="0"/>
    <w:pPr>
      <w:suppressAutoHyphens w:val="0"/>
      <w:spacing w:line="1" w:lineRule="atLeast"/>
      <w:ind w:leftChars="-1" w:rightChars="0" w:firstLineChars="-1"/>
      <w:jc w:val="both"/>
      <w:textDirection w:val="btLr"/>
      <w:textAlignment w:val="top"/>
      <w:outlineLvl w:val="0"/>
    </w:pPr>
    <w:rPr>
      <w:w w:val="100"/>
      <w:position w:val="-1"/>
      <w:sz w:val="23"/>
      <w:szCs w:val="23"/>
      <w:effect w:val="none"/>
      <w:vertAlign w:val="baseline"/>
      <w:cs w:val="0"/>
      <w:em w:val="none"/>
      <w:lang w:bidi="ar-SA" w:eastAsia="zh-CN" w:val="it-IT"/>
    </w:rPr>
  </w:style>
  <w:style w:type="paragraph" w:styleId="Didascalia">
    <w:name w:val="Didascalia"/>
    <w:basedOn w:val="Normale"/>
    <w:next w:val="Didascali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zh-CN" w:val="it-IT"/>
    </w:rPr>
  </w:style>
  <w:style w:type="paragraph" w:styleId="Indice">
    <w:name w:val="Indice"/>
    <w:basedOn w:val="Normale"/>
    <w:next w:val="I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Default">
    <w:name w:val="Default"/>
    <w:next w:val="Default"/>
    <w:autoRedefine w:val="0"/>
    <w:hidden w:val="0"/>
    <w:qFormat w:val="0"/>
    <w:pPr>
      <w:suppressAutoHyphens w:val="0"/>
      <w:autoSpaceDE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zh-CN" w:val="it-IT"/>
    </w:rPr>
  </w:style>
  <w:style w:type="paragraph" w:styleId="Corpodeltesto22">
    <w:name w:val="Corpo del testo 22"/>
    <w:basedOn w:val="Normale"/>
    <w:next w:val="Corpodeltesto22"/>
    <w:autoRedefine w:val="0"/>
    <w:hidden w:val="0"/>
    <w:qFormat w:val="0"/>
    <w:pPr>
      <w:suppressAutoHyphens w:val="0"/>
      <w:spacing w:line="1" w:lineRule="atLeast"/>
      <w:ind w:leftChars="-1" w:rightChars="0" w:firstLineChars="-1"/>
      <w:jc w:val="center"/>
      <w:textDirection w:val="btLr"/>
      <w:textAlignment w:val="top"/>
      <w:outlineLvl w:val="0"/>
    </w:pPr>
    <w:rPr>
      <w:w w:val="100"/>
      <w:position w:val="-1"/>
      <w:sz w:val="24"/>
      <w:szCs w:val="24"/>
      <w:effect w:val="none"/>
      <w:vertAlign w:val="baseline"/>
      <w:cs w:val="0"/>
      <w:em w:val="none"/>
      <w:lang w:bidi="ar-SA" w:eastAsia="zh-CN" w:val="it-IT"/>
    </w:rPr>
  </w:style>
  <w:style w:type="paragraph" w:styleId="Intestazioneepièdipagina">
    <w:name w:val="Intestazione e piè di pagina"/>
    <w:basedOn w:val="Normale"/>
    <w:next w:val="Intestazioneepièdipagina"/>
    <w:autoRedefine w:val="0"/>
    <w:hidden w:val="0"/>
    <w:qFormat w:val="0"/>
    <w:pPr>
      <w:suppressLineNumbers w:val="1"/>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Testonotaapièdipagina">
    <w:name w:val="Testo nota a piè di pagina"/>
    <w:basedOn w:val="Normale"/>
    <w:next w:val="Testonotaapièdipagina"/>
    <w:autoRedefine w:val="0"/>
    <w:hidden w:val="0"/>
    <w:qFormat w:val="0"/>
    <w:pPr>
      <w:widowControl w:val="0"/>
      <w:suppressAutoHyphens w:val="0"/>
      <w:autoSpaceDE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it-IT"/>
    </w:rPr>
  </w:style>
  <w:style w:type="paragraph" w:styleId="Corpodeltesto31">
    <w:name w:val="Corpo del testo 31"/>
    <w:basedOn w:val="Normale"/>
    <w:next w:val="Corpodeltesto31"/>
    <w:autoRedefine w:val="0"/>
    <w:hidden w:val="0"/>
    <w:qFormat w:val="0"/>
    <w:pPr>
      <w:suppressAutoHyphens w:val="0"/>
      <w:spacing w:line="1" w:lineRule="atLeast"/>
      <w:ind w:leftChars="-1" w:rightChars="0" w:firstLineChars="-1"/>
      <w:jc w:val="both"/>
      <w:textDirection w:val="btLr"/>
      <w:textAlignment w:val="top"/>
      <w:outlineLvl w:val="0"/>
    </w:pPr>
    <w:rPr>
      <w:bCs w:val="1"/>
      <w:w w:val="100"/>
      <w:position w:val="-1"/>
      <w:sz w:val="24"/>
      <w:szCs w:val="24"/>
      <w:effect w:val="none"/>
      <w:vertAlign w:val="baseline"/>
      <w:cs w:val="0"/>
      <w:em w:val="none"/>
      <w:lang w:bidi="ar-SA" w:eastAsia="zh-CN" w:val="und"/>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und"/>
    </w:rPr>
  </w:style>
  <w:style w:type="paragraph" w:styleId="Paragrafoelenco">
    <w:name w:val="Paragrafo elenco"/>
    <w:basedOn w:val="Normale"/>
    <w:next w:val="Paragrafoelenco"/>
    <w:autoRedefine w:val="0"/>
    <w:hidden w:val="0"/>
    <w:qFormat w:val="0"/>
    <w:pPr>
      <w:suppressAutoHyphens w:val="0"/>
      <w:spacing w:after="200" w:before="0" w:line="276" w:lineRule="auto"/>
      <w:ind w:left="720" w:right="0" w:leftChars="-1" w:rightChars="0" w:firstLine="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it-IT"/>
    </w:rPr>
  </w:style>
  <w:style w:type="paragraph" w:styleId="Testofumetto">
    <w:name w:val="Testo fumetto"/>
    <w:basedOn w:val="Normale"/>
    <w:next w:val="Testofumetto"/>
    <w:autoRedefine w:val="0"/>
    <w:hidden w:val="0"/>
    <w:qFormat w:val="0"/>
    <w:pPr>
      <w:suppressAutoHyphens w:val="0"/>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zh-CN" w:val="und"/>
    </w:rPr>
  </w:style>
  <w:style w:type="paragraph" w:styleId="Testocommento1">
    <w:name w:val="Testo commento1"/>
    <w:basedOn w:val="Normale"/>
    <w:next w:val="Testocommento1"/>
    <w:autoRedefine w:val="0"/>
    <w:hidden w:val="0"/>
    <w:qFormat w:val="0"/>
    <w:pPr>
      <w:suppressAutoHyphens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it-IT"/>
    </w:rPr>
  </w:style>
  <w:style w:type="paragraph" w:styleId="Soggettocommento">
    <w:name w:val="Soggetto commento"/>
    <w:basedOn w:val="Testocommento1"/>
    <w:next w:val="Testocommento1"/>
    <w:autoRedefine w:val="0"/>
    <w:hidden w:val="0"/>
    <w:qFormat w:val="0"/>
    <w:pPr>
      <w:suppressAutoHyphens w:val="0"/>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zh-CN" w:val="und"/>
    </w:rPr>
  </w:style>
  <w:style w:type="paragraph" w:styleId="Rientrocorpodeltesto21">
    <w:name w:val="Rientro corpo del testo 21"/>
    <w:basedOn w:val="Normale"/>
    <w:next w:val="Rientrocorpodeltesto21"/>
    <w:autoRedefine w:val="0"/>
    <w:hidden w:val="0"/>
    <w:qFormat w:val="0"/>
    <w:pPr>
      <w:suppressAutoHyphens w:val="0"/>
      <w:spacing w:after="120" w:before="0" w:line="480" w:lineRule="auto"/>
      <w:ind w:left="283" w:right="0" w:leftChars="-1" w:rightChars="0" w:firstLine="0" w:firstLineChars="-1"/>
      <w:textDirection w:val="btLr"/>
      <w:textAlignment w:val="top"/>
      <w:outlineLvl w:val="0"/>
    </w:pPr>
    <w:rPr>
      <w:w w:val="100"/>
      <w:position w:val="-1"/>
      <w:sz w:val="24"/>
      <w:szCs w:val="24"/>
      <w:effect w:val="none"/>
      <w:vertAlign w:val="baseline"/>
      <w:cs w:val="0"/>
      <w:em w:val="none"/>
      <w:lang w:bidi="ar-SA" w:eastAsia="zh-CN" w:val="und"/>
    </w:rPr>
  </w:style>
  <w:style w:type="paragraph" w:styleId="Testonotadichiusura">
    <w:name w:val="Testo nota di chiusura"/>
    <w:basedOn w:val="Normale"/>
    <w:next w:val="Testonotadichiusura"/>
    <w:autoRedefine w:val="0"/>
    <w:hidden w:val="0"/>
    <w:qFormat w:val="0"/>
    <w:pPr>
      <w:suppressAutoHyphens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it-IT"/>
    </w:rPr>
  </w:style>
  <w:style w:type="paragraph" w:styleId="Rientrocorpodeltesto">
    <w:name w:val="Rientro corpo del testo"/>
    <w:basedOn w:val="Normale"/>
    <w:next w:val="Rientrocorpodeltesto"/>
    <w:autoRedefine w:val="0"/>
    <w:hidden w:val="0"/>
    <w:qFormat w:val="0"/>
    <w:pPr>
      <w:suppressAutoHyphens w:val="0"/>
      <w:spacing w:after="120" w:before="0" w:line="1" w:lineRule="atLeast"/>
      <w:ind w:left="283" w:right="0" w:leftChars="-1" w:rightChars="0" w:firstLine="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Corpodeltesto21">
    <w:name w:val="Corpo del testo 21"/>
    <w:basedOn w:val="Normale"/>
    <w:next w:val="Corpodeltesto21"/>
    <w:autoRedefine w:val="0"/>
    <w:hidden w:val="0"/>
    <w:qFormat w:val="0"/>
    <w:pPr>
      <w:suppressAutoHyphens w:val="0"/>
      <w:spacing w:after="120" w:before="0" w:line="480" w:lineRule="auto"/>
      <w:ind w:leftChars="-1" w:rightChars="0" w:firstLineChars="-1"/>
      <w:textDirection w:val="btLr"/>
      <w:textAlignment w:val="top"/>
      <w:outlineLvl w:val="0"/>
    </w:pPr>
    <w:rPr>
      <w:rFonts w:ascii="Arial" w:cs="Mangal" w:eastAsia="SimSun" w:hAnsi="Arial"/>
      <w:w w:val="100"/>
      <w:kern w:val="2"/>
      <w:position w:val="-1"/>
      <w:sz w:val="24"/>
      <w:szCs w:val="21"/>
      <w:effect w:val="none"/>
      <w:vertAlign w:val="baseline"/>
      <w:cs w:val="0"/>
      <w:em w:val="none"/>
      <w:lang w:bidi="hi-IN" w:eastAsia="zh-CN" w:val="it-IT"/>
    </w:rPr>
  </w:style>
  <w:style w:type="paragraph" w:styleId="Contenutocornice">
    <w:name w:val="Contenuto cornice"/>
    <w:basedOn w:val="Normale"/>
    <w:next w:val="Contenutocornice"/>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Contenutotabella">
    <w:name w:val="Contenuto tabella"/>
    <w:basedOn w:val="Normale"/>
    <w:next w:val="Contenutotabella"/>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paragraph" w:styleId="Titolotabella">
    <w:name w:val="Titolo tabella"/>
    <w:basedOn w:val="Contenutotabella"/>
    <w:next w:val="Titolotabel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zh-CN" w:val="it-IT"/>
    </w:rPr>
  </w:style>
  <w:style w:type="paragraph" w:styleId="Normale(Web)">
    <w:name w:val="Normale (Web)"/>
    <w:basedOn w:val="Normale"/>
    <w:next w:val="Normale(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it-IT"/>
    </w:rPr>
  </w:style>
  <w:style w:type="character" w:styleId="apple-tab-span">
    <w:name w:val="apple-tab-span"/>
    <w:next w:val="apple-tab-span"/>
    <w:autoRedefine w:val="0"/>
    <w:hidden w:val="0"/>
    <w:qFormat w:val="0"/>
    <w:rPr>
      <w:w w:val="100"/>
      <w:position w:val="-1"/>
      <w:effect w:val="none"/>
      <w:vertAlign w:val="baseline"/>
      <w:cs w:val="0"/>
      <w:em w:val="none"/>
      <w:lang/>
    </w:rPr>
  </w:style>
  <w:style w:type="character" w:styleId="Rimandonotaapièdipagina">
    <w:name w:val="Rimando nota a piè di pagina"/>
    <w:next w:val="Rimandonotaapièdipagina"/>
    <w:autoRedefine w:val="0"/>
    <w:hidden w:val="0"/>
    <w:qFormat w:val="0"/>
    <w:rPr>
      <w:rFonts w:ascii="Times New Roman" w:cs="Times New Roman" w:hAnsi="Times New Roman"/>
      <w:w w:val="100"/>
      <w:position w:val="-1"/>
      <w:effect w:val="none"/>
      <w:vertAlign w:val="superscript"/>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omunicazione@fg.camcom.it" TargetMode="External"/><Relationship Id="rId10" Type="http://schemas.openxmlformats.org/officeDocument/2006/relationships/hyperlink" Target="http://www.fg.camcom.gov.it/" TargetMode="External"/><Relationship Id="rId13" Type="http://schemas.openxmlformats.org/officeDocument/2006/relationships/header" Target="header2.xml"/><Relationship Id="rId12" Type="http://schemas.openxmlformats.org/officeDocument/2006/relationships/hyperlink" Target="http://www.garanteprivacy.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g.camcom.gov.it/"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comunicazione@fg.camco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2TvlsXH96QI4aj5YdhykCYg0pw==">AMUW2mVTVJ6jbWpZnffelC/WXSq82mIHVgyue0uKorA/LcnGY8ngJMZnGSNacPdk9057zOjacsFdnidnSX6VPS1x/VSTb/YrXd2o49IS8Bp1tMwDFkWTCq/gvfzDwsIyKCAFiZTxjP0M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2020-08-20T07:27:00Z</dcterms:created>
  <dc:creator>Prof. Baldi</dc:creator>
</cp:coreProperties>
</file>

<file path=docProps/custom.xml><?xml version="1.0" encoding="utf-8"?>
<Properties xmlns="http://schemas.openxmlformats.org/officeDocument/2006/custom-properties" xmlns:vt="http://schemas.openxmlformats.org/officeDocument/2006/docPropsVTypes"/>
</file>