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ind w:left="0" w:hanging="2"/>
        <w:jc w:val="center"/>
        <w:rPr>
          <w:color w:val="000000"/>
        </w:rPr>
      </w:pPr>
      <w:r w:rsidDel="00000000" w:rsidR="00000000" w:rsidRPr="00000000">
        <w:rPr>
          <w:b w:val="1"/>
          <w:rtl w:val="0"/>
        </w:rPr>
        <w:t xml:space="preserve">MODULO DI PROCURA DELL’INTERMEDIARIO - BANDO TURISMO 2020</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360" w:lineRule="auto"/>
        <w:ind w:left="0" w:hanging="2"/>
        <w:jc w:val="both"/>
        <w:rPr>
          <w:rFonts w:ascii="Times New Roman" w:cs="Times New Roman" w:eastAsia="Times New Roman" w:hAnsi="Times New Roman"/>
          <w:color w:val="000000"/>
        </w:rPr>
      </w:pPr>
      <w:r w:rsidDel="00000000" w:rsidR="00000000" w:rsidRPr="00000000">
        <w:rPr>
          <w:color w:val="000000"/>
          <w:rtl w:val="0"/>
        </w:rPr>
        <w:t xml:space="preserve">Il sottoscritto ___________________________________________________ titolare/legale rappresentante dell’impresa _____________________________________________________________________________ ubicata in _______________________________ indirizzo ________________________________________ Codice Fiscale ____________________________ Partita IVA __________________________________</w:t>
      </w:r>
      <w:r w:rsidDel="00000000" w:rsidR="00000000" w:rsidRPr="00000000">
        <w:rPr>
          <w:rtl w:val="0"/>
        </w:rPr>
        <w:t xml:space="preserve">__</w:t>
      </w:r>
      <w:r w:rsidDel="00000000" w:rsidR="00000000" w:rsidRPr="00000000">
        <w:rPr>
          <w:color w:val="000000"/>
          <w:rtl w:val="0"/>
        </w:rPr>
        <w:t xml:space="preserve">__</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360" w:lineRule="auto"/>
        <w:ind w:left="0" w:hanging="2"/>
        <w:jc w:val="center"/>
        <w:rPr>
          <w:b w:val="1"/>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360" w:lineRule="auto"/>
        <w:ind w:left="0" w:hanging="2"/>
        <w:jc w:val="center"/>
        <w:rPr>
          <w:rFonts w:ascii="Times New Roman" w:cs="Times New Roman" w:eastAsia="Times New Roman" w:hAnsi="Times New Roman"/>
          <w:color w:val="000000"/>
        </w:rPr>
      </w:pPr>
      <w:r w:rsidDel="00000000" w:rsidR="00000000" w:rsidRPr="00000000">
        <w:rPr>
          <w:b w:val="1"/>
          <w:color w:val="000000"/>
          <w:rtl w:val="0"/>
        </w:rPr>
        <w:t xml:space="preserve">DICHIARA</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360" w:lineRule="auto"/>
        <w:ind w:left="0" w:hanging="2"/>
        <w:rPr>
          <w:color w:val="000000"/>
        </w:rPr>
      </w:pPr>
      <w:bookmarkStart w:colFirst="0" w:colLast="0" w:name="_heading=h.30j0zll" w:id="0"/>
      <w:bookmarkEnd w:id="0"/>
      <w:r w:rsidDel="00000000" w:rsidR="00000000" w:rsidRPr="00000000">
        <w:rPr>
          <w:b w:val="1"/>
          <w:color w:val="000000"/>
          <w:rtl w:val="0"/>
        </w:rPr>
        <w:t xml:space="preserve">con riferimento alla Domanda di Contributo relativa al Bando </w:t>
      </w:r>
      <w:r w:rsidDel="00000000" w:rsidR="00000000" w:rsidRPr="00000000">
        <w:rPr>
          <w:b w:val="1"/>
          <w:rtl w:val="0"/>
        </w:rPr>
        <w:t xml:space="preserve">Turismo</w:t>
      </w:r>
      <w:r w:rsidDel="00000000" w:rsidR="00000000" w:rsidRPr="00000000">
        <w:rPr>
          <w:b w:val="1"/>
          <w:color w:val="000000"/>
          <w:rtl w:val="0"/>
        </w:rPr>
        <w:t xml:space="preserve">   Misura ________ Anno 2020</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360" w:lineRule="auto"/>
        <w:ind w:left="0" w:hanging="2"/>
        <w:jc w:val="both"/>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360" w:lineRule="auto"/>
        <w:ind w:left="0" w:hanging="2"/>
        <w:jc w:val="both"/>
        <w:rPr/>
      </w:pPr>
      <w:r w:rsidDel="00000000" w:rsidR="00000000" w:rsidRPr="00000000">
        <w:rPr>
          <w:color w:val="000000"/>
          <w:rtl w:val="0"/>
        </w:rPr>
        <w:t xml:space="preserve">di conferire al Sig. __________________________________________________________________ procura speciale per la presentazione telematica alla Camera di Commercio di Foggia della domanda di richiesta di contributo</w:t>
      </w:r>
      <w:r w:rsidDel="00000000" w:rsidR="00000000" w:rsidRPr="00000000">
        <w:rPr>
          <w:rtl w:val="0"/>
        </w:rPr>
        <w:t xml:space="preserve">.</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360" w:lineRule="auto"/>
        <w:ind w:left="0" w:hanging="2"/>
        <w:jc w:val="both"/>
        <w:rPr>
          <w:color w:val="000000"/>
          <w:highlight w:val="cyan"/>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360" w:lineRule="auto"/>
        <w:ind w:left="0" w:hanging="2"/>
        <w:jc w:val="both"/>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360" w:lineRule="auto"/>
        <w:ind w:left="0" w:hanging="2"/>
        <w:jc w:val="both"/>
        <w:rPr>
          <w:rFonts w:ascii="Cambria" w:cs="Cambria" w:eastAsia="Cambria" w:hAnsi="Cambria"/>
          <w:b w:val="1"/>
        </w:rPr>
      </w:pPr>
      <w:r w:rsidDel="00000000" w:rsidR="00000000" w:rsidRPr="00000000">
        <w:rPr>
          <w:rFonts w:ascii="Cambria" w:cs="Cambria" w:eastAsia="Cambria" w:hAnsi="Cambria"/>
          <w:b w:val="1"/>
          <w:rtl w:val="0"/>
        </w:rPr>
        <w:t xml:space="preserve">Titolare/legale rappresentante dell’impresa</w:t>
      </w:r>
      <w:r w:rsidDel="00000000" w:rsidR="00000000" w:rsidRPr="00000000">
        <w:rPr>
          <w:rFonts w:ascii="Cambria" w:cs="Cambria" w:eastAsia="Cambria" w:hAnsi="Cambria"/>
          <w:b w:val="1"/>
          <w:vertAlign w:val="superscript"/>
        </w:rPr>
        <w:footnoteReference w:customMarkFollows="0" w:id="0"/>
      </w:r>
      <w:r w:rsidDel="00000000" w:rsidR="00000000" w:rsidRPr="00000000">
        <w:rPr>
          <w:rFonts w:ascii="Cambria" w:cs="Cambria" w:eastAsia="Cambria" w:hAnsi="Cambria"/>
          <w:b w:val="1"/>
          <w:rtl w:val="0"/>
        </w:rPr>
        <w:t xml:space="preserve">:</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360" w:lineRule="auto"/>
        <w:ind w:left="0" w:hanging="2"/>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Cognome</w:t>
        <w:tab/>
        <w:tab/>
        <w:t xml:space="preserve">             Nome</w:t>
        <w:tab/>
        <w:tab/>
        <w:tab/>
        <w:tab/>
        <w:t xml:space="preserve">        Firma autografa</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360" w:lineRule="auto"/>
        <w:ind w:left="0" w:hanging="2"/>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360" w:lineRule="auto"/>
        <w:ind w:left="0" w:hanging="2"/>
        <w:jc w:val="both"/>
        <w:rPr>
          <w:rFonts w:ascii="Times New Roman" w:cs="Times New Roman" w:eastAsia="Times New Roman" w:hAnsi="Times New Roman"/>
          <w:b w:val="1"/>
          <w:color w:val="000000"/>
        </w:rPr>
      </w:pPr>
      <w:r w:rsidDel="00000000" w:rsidR="00000000" w:rsidRPr="00000000">
        <w:rPr>
          <w:rFonts w:ascii="Cambria" w:cs="Cambria" w:eastAsia="Cambria" w:hAnsi="Cambria"/>
          <w:b w:val="1"/>
          <w:sz w:val="24"/>
          <w:szCs w:val="24"/>
          <w:rtl w:val="0"/>
        </w:rPr>
        <w:t xml:space="preserve">_______________________</w:t>
        <w:tab/>
        <w:tab/>
        <w:t xml:space="preserve">________________________</w:t>
        <w:tab/>
        <w:tab/>
        <w:t xml:space="preserve"> </w:t>
      </w:r>
      <w:r w:rsidDel="00000000" w:rsidR="00000000" w:rsidRPr="00000000">
        <w:rPr>
          <w:rFonts w:ascii="Cambria" w:cs="Cambria" w:eastAsia="Cambria" w:hAnsi="Cambria"/>
          <w:b w:val="1"/>
          <w:sz w:val="18"/>
          <w:szCs w:val="18"/>
          <w:rtl w:val="0"/>
        </w:rPr>
        <w:t xml:space="preserve"> </w:t>
      </w:r>
      <w:r w:rsidDel="00000000" w:rsidR="00000000" w:rsidRPr="00000000">
        <w:rPr>
          <w:b w:val="1"/>
          <w:color w:val="000000"/>
          <w:rtl w:val="0"/>
        </w:rPr>
        <w:t xml:space="preserve">________________________</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0" w:hanging="2"/>
        <w:jc w:val="both"/>
        <w:rPr>
          <w:rFonts w:ascii="Times New Roman" w:cs="Times New Roman" w:eastAsia="Times New Roman" w:hAnsi="Times New Roman"/>
          <w:b w:val="1"/>
          <w:color w:val="000000"/>
          <w:sz w:val="24"/>
          <w:szCs w:val="24"/>
        </w:rPr>
      </w:pPr>
      <w:r w:rsidDel="00000000" w:rsidR="00000000" w:rsidRPr="00000000">
        <w:rPr>
          <w:b w:val="1"/>
          <w:i w:val="1"/>
          <w:sz w:val="16"/>
          <w:szCs w:val="16"/>
          <w:rtl w:val="0"/>
        </w:rPr>
        <w:t xml:space="preserve">A</w:t>
      </w:r>
      <w:r w:rsidDel="00000000" w:rsidR="00000000" w:rsidRPr="00000000">
        <w:rPr>
          <w:b w:val="1"/>
          <w:i w:val="1"/>
          <w:color w:val="000000"/>
          <w:sz w:val="16"/>
          <w:szCs w:val="16"/>
          <w:rtl w:val="0"/>
        </w:rPr>
        <w:t xml:space="preserve">l presente modello deve inoltre essere allegata copia informatica di un documento di identità valido del titolare/legale rappresentante dell’impresa succitata.</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0" w:hanging="2"/>
        <w:rPr>
          <w:b w:val="1"/>
          <w:i w:val="1"/>
          <w:sz w:val="16"/>
          <w:szCs w:val="16"/>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0" w:hanging="2"/>
        <w:rPr>
          <w:b w:val="1"/>
          <w:i w:val="1"/>
          <w:sz w:val="16"/>
          <w:szCs w:val="16"/>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0" w:hanging="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0" w:hanging="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0" w:hanging="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0" w:hanging="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0" w:hanging="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sz w:val="24"/>
          <w:szCs w:val="24"/>
        </w:rPr>
      </w:pPr>
      <w:r w:rsidDel="00000000" w:rsidR="00000000" w:rsidRPr="00000000">
        <w:rPr>
          <w:b w:val="1"/>
          <w:i w:val="1"/>
          <w:color w:val="000000"/>
          <w:sz w:val="24"/>
          <w:szCs w:val="24"/>
          <w:rtl w:val="0"/>
        </w:rPr>
        <w:t xml:space="preserve">Parte riservata al Procuratore Speciale</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before="240" w:line="240" w:lineRule="auto"/>
        <w:ind w:left="0" w:hanging="2"/>
        <w:jc w:val="center"/>
        <w:rPr>
          <w:rFonts w:ascii="Times New Roman" w:cs="Times New Roman" w:eastAsia="Times New Roman" w:hAnsi="Times New Roman"/>
          <w:color w:val="000000"/>
          <w:sz w:val="24"/>
          <w:szCs w:val="24"/>
        </w:rPr>
      </w:pPr>
      <w:r w:rsidDel="00000000" w:rsidR="00000000" w:rsidRPr="00000000">
        <w:rPr>
          <w:b w:val="1"/>
          <w:color w:val="000000"/>
          <w:sz w:val="24"/>
          <w:szCs w:val="24"/>
          <w:rtl w:val="0"/>
        </w:rPr>
        <w:t xml:space="preserve">DICHIARAZIONE SOSTITUTIVA DELL’ATTO DI NOTORIETÀ</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sz w:val="24"/>
          <w:szCs w:val="24"/>
        </w:rPr>
      </w:pPr>
      <w:r w:rsidDel="00000000" w:rsidR="00000000" w:rsidRPr="00000000">
        <w:rPr>
          <w:color w:val="000000"/>
          <w:rtl w:val="0"/>
        </w:rPr>
        <w:t xml:space="preserve">Il sottoscritto _______________________________________________, nato a _______________________ il __________________, PEC ____________________________________________________,</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sz w:val="24"/>
          <w:szCs w:val="24"/>
        </w:rPr>
      </w:pPr>
      <w:r w:rsidDel="00000000" w:rsidR="00000000" w:rsidRPr="00000000">
        <w:rPr>
          <w:color w:val="000000"/>
          <w:rtl w:val="0"/>
        </w:rPr>
        <w:t xml:space="preserve">in qualità di procuratore speciale, il quale sottoscrive la copia informatica del presente documento, consapevole delle responsabilità penali di cui all’articolo 76 del medesimo D.P.R. 445/2000 per le ipotesi di falsità in atti e dichiarazioni mendaci, dichiara:</w:t>
      </w:r>
      <w:r w:rsidDel="00000000" w:rsidR="00000000" w:rsidRPr="00000000">
        <w:rPr>
          <w:rtl w:val="0"/>
        </w:rPr>
      </w:r>
    </w:p>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color w:val="000000"/>
        </w:rPr>
      </w:pPr>
      <w:r w:rsidDel="00000000" w:rsidR="00000000" w:rsidRPr="00000000">
        <w:rPr>
          <w:color w:val="000000"/>
          <w:rtl w:val="0"/>
        </w:rPr>
        <w:t xml:space="preserve">ai sensi dell’art. 46.1 lett. u) del D.P.R. 445/2000 di agire in qualità di procuratore speciale in rappresentanza del soggetto che ha apposto la propria firma nel presente documento.</w:t>
      </w:r>
    </w:p>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color w:val="000000"/>
        </w:rPr>
      </w:pPr>
      <w:r w:rsidDel="00000000" w:rsidR="00000000" w:rsidRPr="00000000">
        <w:rPr>
          <w:color w:val="000000"/>
          <w:rtl w:val="0"/>
        </w:rPr>
        <w:t xml:space="preserve">che le copie anche informatiche dei documenti allegati corrispondono ai documenti consegnatigli per l’espletamento degli adempimenti di cui alla sopra citata domanda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20" w:line="360" w:lineRule="auto"/>
        <w:ind w:left="0" w:hanging="2"/>
        <w:jc w:val="both"/>
        <w:rPr>
          <w:color w:val="000000"/>
          <w:highlight w:val="cyan"/>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40" w:line="360" w:lineRule="auto"/>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0" w:hanging="2"/>
        <w:jc w:val="center"/>
        <w:rPr>
          <w:color w:val="000000"/>
        </w:rPr>
      </w:pPr>
      <w:r w:rsidDel="00000000" w:rsidR="00000000" w:rsidRPr="00000000">
        <w:rPr>
          <w:color w:val="000000"/>
          <w:rtl w:val="0"/>
        </w:rPr>
        <w:t xml:space="preserve">IL </w:t>
      </w:r>
      <w:r w:rsidDel="00000000" w:rsidR="00000000" w:rsidRPr="00000000">
        <w:rPr>
          <w:rtl w:val="0"/>
        </w:rPr>
        <w:t xml:space="preserve">PROCURATORE SPECIALE</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360" w:lineRule="auto"/>
        <w:ind w:left="0" w:hanging="2"/>
        <w:jc w:val="center"/>
        <w:rPr>
          <w:rFonts w:ascii="Times New Roman" w:cs="Times New Roman" w:eastAsia="Times New Roman" w:hAnsi="Times New Roman"/>
          <w:b w:val="1"/>
          <w:color w:val="000000"/>
        </w:rPr>
      </w:pPr>
      <w:r w:rsidDel="00000000" w:rsidR="00000000" w:rsidRPr="00000000">
        <w:rPr>
          <w:b w:val="1"/>
          <w:color w:val="000000"/>
          <w:rtl w:val="0"/>
        </w:rPr>
        <w:t xml:space="preserve">Firmato Digitalmente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360" w:lineRule="auto"/>
        <w:ind w:left="0" w:hanging="2"/>
        <w:jc w:val="center"/>
        <w:rPr>
          <w:sz w:val="20"/>
          <w:szCs w:val="20"/>
        </w:rPr>
      </w:pPr>
      <w:r w:rsidDel="00000000" w:rsidR="00000000" w:rsidRPr="00000000">
        <w:rPr>
          <w:sz w:val="20"/>
          <w:szCs w:val="20"/>
          <w:rtl w:val="0"/>
        </w:rPr>
        <w:t xml:space="preserve">(ai sensi del D.Lgs 82/2005)</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360" w:lineRule="auto"/>
        <w:ind w:left="0" w:hanging="2"/>
        <w:jc w:val="righ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0" w:hanging="2"/>
        <w:jc w:val="both"/>
        <w:rPr>
          <w:rFonts w:ascii="Times New Roman" w:cs="Times New Roman" w:eastAsia="Times New Roman" w:hAnsi="Times New Roman"/>
          <w:b w:val="1"/>
          <w:color w:val="000000"/>
          <w:sz w:val="24"/>
          <w:szCs w:val="24"/>
        </w:rPr>
      </w:pPr>
      <w:r w:rsidDel="00000000" w:rsidR="00000000" w:rsidRPr="00000000">
        <w:rPr>
          <w:b w:val="1"/>
          <w:i w:val="1"/>
          <w:color w:val="000000"/>
          <w:sz w:val="16"/>
          <w:szCs w:val="16"/>
          <w:rtl w:val="0"/>
        </w:rPr>
        <w:t xml:space="preserve">Al presente modello deve inoltre essere allegata copia informatica di un documento di identità valido del procuratore speciale.</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hxfydkracws5" w:id="1"/>
      <w:bookmarkEnd w:id="1"/>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8v0c99k01erh" w:id="2"/>
      <w:bookmarkEnd w:id="2"/>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1i67wsn4p770" w:id="3"/>
      <w:bookmarkEnd w:id="3"/>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he9djlbv7v04" w:id="4"/>
      <w:bookmarkEnd w:id="4"/>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lx3yhirl6olt" w:id="5"/>
      <w:bookmarkEnd w:id="5"/>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4wjka5iuyolg" w:id="6"/>
      <w:bookmarkEnd w:id="6"/>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k0bvehebt9rj" w:id="7"/>
      <w:bookmarkEnd w:id="7"/>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fgabkr6clap9" w:id="8"/>
      <w:bookmarkEnd w:id="8"/>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xxwt74urvn3l" w:id="9"/>
      <w:bookmarkEnd w:id="9"/>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g5x90tauvq83" w:id="10"/>
      <w:bookmarkEnd w:id="10"/>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3ta5id5yjjtq" w:id="11"/>
      <w:bookmarkEnd w:id="11"/>
      <w:r w:rsidDel="00000000" w:rsidR="00000000" w:rsidRPr="00000000">
        <w:rPr>
          <w:rtl w:val="0"/>
        </w:rPr>
      </w:r>
    </w:p>
    <w:p w:rsidR="00000000" w:rsidDel="00000000" w:rsidP="00000000" w:rsidRDefault="00000000" w:rsidRPr="00000000" w14:paraId="00000034">
      <w:pPr>
        <w:spacing w:after="120" w:line="240" w:lineRule="auto"/>
        <w:ind w:hanging="2"/>
        <w:jc w:val="both"/>
        <w:rPr>
          <w:rFonts w:ascii="Times New Roman" w:cs="Times New Roman" w:eastAsia="Times New Roman" w:hAnsi="Times New Roman"/>
          <w:b w:val="1"/>
          <w:i w:val="1"/>
          <w:sz w:val="18"/>
          <w:szCs w:val="18"/>
        </w:rPr>
      </w:pPr>
      <w:r w:rsidDel="00000000" w:rsidR="00000000" w:rsidRPr="00000000">
        <w:rPr>
          <w:rFonts w:ascii="Verdana" w:cs="Verdana" w:eastAsia="Verdana" w:hAnsi="Verdana"/>
          <w:b w:val="1"/>
          <w:sz w:val="24"/>
          <w:szCs w:val="24"/>
          <w:rtl w:val="0"/>
        </w:rPr>
        <w:t xml:space="preserve">_____________________________________________________</w:t>
      </w:r>
      <w:r w:rsidDel="00000000" w:rsidR="00000000" w:rsidRPr="00000000">
        <w:rPr>
          <w:rtl w:val="0"/>
        </w:rPr>
      </w:r>
    </w:p>
    <w:p w:rsidR="00000000" w:rsidDel="00000000" w:rsidP="00000000" w:rsidRDefault="00000000" w:rsidRPr="00000000" w14:paraId="00000035">
      <w:pPr>
        <w:spacing w:after="0" w:before="100" w:line="240" w:lineRule="auto"/>
        <w:ind w:firstLine="0"/>
        <w:jc w:val="center"/>
        <w:rPr>
          <w:rFonts w:ascii="Cambria" w:cs="Cambria" w:eastAsia="Cambria" w:hAnsi="Cambria"/>
          <w:b w:val="1"/>
          <w:smallCaps w:val="1"/>
          <w:color w:val="002060"/>
          <w:sz w:val="24"/>
          <w:szCs w:val="24"/>
        </w:rPr>
      </w:pPr>
      <w:r w:rsidDel="00000000" w:rsidR="00000000" w:rsidRPr="00000000">
        <w:rPr>
          <w:rFonts w:ascii="Times New Roman" w:cs="Times New Roman" w:eastAsia="Times New Roman" w:hAnsi="Times New Roman"/>
          <w:b w:val="1"/>
          <w:i w:val="1"/>
          <w:sz w:val="18"/>
          <w:szCs w:val="18"/>
          <w:rtl w:val="0"/>
        </w:rPr>
        <w:t xml:space="preserve"> </w:t>
      </w:r>
      <w:r w:rsidDel="00000000" w:rsidR="00000000" w:rsidRPr="00000000">
        <w:rPr>
          <w:rFonts w:ascii="Cambria" w:cs="Cambria" w:eastAsia="Cambria" w:hAnsi="Cambria"/>
          <w:b w:val="1"/>
          <w:smallCaps w:val="1"/>
          <w:color w:val="002060"/>
          <w:sz w:val="24"/>
          <w:szCs w:val="24"/>
          <w:rtl w:val="0"/>
        </w:rPr>
        <w:t xml:space="preserve">Informativa in materia di trattamento dei dati personali </w:t>
      </w:r>
    </w:p>
    <w:p w:rsidR="00000000" w:rsidDel="00000000" w:rsidP="00000000" w:rsidRDefault="00000000" w:rsidRPr="00000000" w14:paraId="00000036">
      <w:pPr>
        <w:spacing w:after="60" w:line="240" w:lineRule="auto"/>
        <w:ind w:firstLine="0"/>
        <w:jc w:val="center"/>
        <w:rPr>
          <w:rFonts w:ascii="Cambria" w:cs="Cambria" w:eastAsia="Cambria" w:hAnsi="Cambria"/>
          <w:b w:val="1"/>
          <w:smallCaps w:val="1"/>
          <w:color w:val="002060"/>
          <w:sz w:val="24"/>
          <w:szCs w:val="24"/>
        </w:rPr>
      </w:pPr>
      <w:r w:rsidDel="00000000" w:rsidR="00000000" w:rsidRPr="00000000">
        <w:rPr>
          <w:rFonts w:ascii="Cambria" w:cs="Cambria" w:eastAsia="Cambria" w:hAnsi="Cambria"/>
          <w:b w:val="1"/>
          <w:smallCaps w:val="1"/>
          <w:color w:val="002060"/>
          <w:sz w:val="24"/>
          <w:szCs w:val="24"/>
          <w:rtl w:val="0"/>
        </w:rPr>
        <w:t xml:space="preserve">nell’ambito del Bando Turismo 2020</w:t>
      </w:r>
    </w:p>
    <w:p w:rsidR="00000000" w:rsidDel="00000000" w:rsidP="00000000" w:rsidRDefault="00000000" w:rsidRPr="00000000" w14:paraId="00000037">
      <w:pPr>
        <w:spacing w:after="0" w:line="240" w:lineRule="auto"/>
        <w:ind w:firstLine="0"/>
        <w:jc w:val="center"/>
        <w:rPr>
          <w:rFonts w:ascii="Cambria" w:cs="Cambria" w:eastAsia="Cambria" w:hAnsi="Cambria"/>
          <w:i w:val="1"/>
          <w:smallCaps w:val="1"/>
          <w:color w:val="002060"/>
          <w:sz w:val="16"/>
          <w:szCs w:val="16"/>
        </w:rPr>
      </w:pPr>
      <w:r w:rsidDel="00000000" w:rsidR="00000000" w:rsidRPr="00000000">
        <w:rPr>
          <w:rFonts w:ascii="Cambria" w:cs="Cambria" w:eastAsia="Cambria" w:hAnsi="Cambria"/>
          <w:i w:val="1"/>
          <w:smallCaps w:val="1"/>
          <w:color w:val="002060"/>
          <w:sz w:val="16"/>
          <w:szCs w:val="16"/>
          <w:rtl w:val="0"/>
        </w:rPr>
        <w:t xml:space="preserve">(Artt. 12, 13 e 14 del Regolamento UE 2016/679 – GDPR)</w:t>
      </w:r>
    </w:p>
    <w:p w:rsidR="00000000" w:rsidDel="00000000" w:rsidP="00000000" w:rsidRDefault="00000000" w:rsidRPr="00000000" w14:paraId="00000038">
      <w:pPr>
        <w:spacing w:after="0" w:line="240" w:lineRule="auto"/>
        <w:ind w:firstLine="0"/>
        <w:jc w:val="both"/>
        <w:rPr>
          <w:rFonts w:ascii="Cambria" w:cs="Cambria" w:eastAsia="Cambria" w:hAnsi="Cambria"/>
          <w:b w:val="1"/>
          <w:i w:val="1"/>
          <w:sz w:val="12"/>
          <w:szCs w:val="12"/>
        </w:rPr>
      </w:pPr>
      <w:r w:rsidDel="00000000" w:rsidR="00000000" w:rsidRPr="00000000">
        <w:rPr>
          <w:rtl w:val="0"/>
        </w:rPr>
      </w:r>
    </w:p>
    <w:p w:rsidR="00000000" w:rsidDel="00000000" w:rsidP="00000000" w:rsidRDefault="00000000" w:rsidRPr="00000000" w14:paraId="00000039">
      <w:pPr>
        <w:spacing w:after="0" w:line="240" w:lineRule="auto"/>
        <w:ind w:firstLine="0"/>
        <w:jc w:val="both"/>
        <w:rPr>
          <w:sz w:val="16"/>
          <w:szCs w:val="16"/>
          <w:highlight w:val="white"/>
        </w:rPr>
      </w:pPr>
      <w:r w:rsidDel="00000000" w:rsidR="00000000" w:rsidRPr="00000000">
        <w:rPr>
          <w:sz w:val="16"/>
          <w:szCs w:val="16"/>
          <w:rtl w:val="0"/>
        </w:rPr>
        <w:t xml:space="preserve">Con questo documento, la Camera di Commercio, Industria, Artigianato e Agricoltura di Foggia</w:t>
      </w:r>
      <w:r w:rsidDel="00000000" w:rsidR="00000000" w:rsidRPr="00000000">
        <w:rPr>
          <w:color w:val="7030a0"/>
          <w:sz w:val="16"/>
          <w:szCs w:val="16"/>
          <w:rtl w:val="0"/>
        </w:rPr>
        <w:t xml:space="preserve"> </w:t>
      </w:r>
      <w:r w:rsidDel="00000000" w:rsidR="00000000" w:rsidRPr="00000000">
        <w:rPr>
          <w:sz w:val="16"/>
          <w:szCs w:val="16"/>
          <w:rtl w:val="0"/>
        </w:rPr>
        <w:t xml:space="preserve">(di seguito, anche più semplicemente, “la Camera di Commercio” o “la CCIAA”) intende fornirLe le informazioni previste</w:t>
      </w:r>
      <w:r w:rsidDel="00000000" w:rsidR="00000000" w:rsidRPr="00000000">
        <w:rPr>
          <w:sz w:val="16"/>
          <w:szCs w:val="16"/>
          <w:highlight w:val="white"/>
          <w:rtl w:val="0"/>
        </w:rPr>
        <w:t xml:space="preserve"> dagli artt. 13 e 14 del Regolamento (UE) 2016/679 (di seguito, “GDPR”), in merito al trattamento dei dati personali che La riguardano, </w:t>
      </w:r>
      <w:r w:rsidDel="00000000" w:rsidR="00000000" w:rsidRPr="00000000">
        <w:rPr>
          <w:sz w:val="16"/>
          <w:szCs w:val="16"/>
          <w:rtl w:val="0"/>
        </w:rPr>
        <w:t xml:space="preserve">acquisiti ai fini della presentazione e gestione della domanda di contributo di cui all’art.1 del Bando Turismo 2020</w:t>
      </w:r>
      <w:r w:rsidDel="00000000" w:rsidR="00000000" w:rsidRPr="00000000">
        <w:rPr>
          <w:sz w:val="16"/>
          <w:szCs w:val="16"/>
          <w:highlight w:val="white"/>
          <w:rtl w:val="0"/>
        </w:rPr>
        <w:t xml:space="preserve">.</w:t>
      </w:r>
    </w:p>
    <w:p w:rsidR="00000000" w:rsidDel="00000000" w:rsidP="00000000" w:rsidRDefault="00000000" w:rsidRPr="00000000" w14:paraId="0000003A">
      <w:pPr>
        <w:spacing w:after="0" w:line="240" w:lineRule="auto"/>
        <w:ind w:firstLine="0"/>
        <w:jc w:val="both"/>
        <w:rPr>
          <w:sz w:val="16"/>
          <w:szCs w:val="16"/>
          <w:highlight w:val="white"/>
        </w:rPr>
      </w:pPr>
      <w:r w:rsidDel="00000000" w:rsidR="00000000" w:rsidRPr="00000000">
        <w:rPr>
          <w:rtl w:val="0"/>
        </w:rPr>
      </w:r>
    </w:p>
    <w:p w:rsidR="00000000" w:rsidDel="00000000" w:rsidP="00000000" w:rsidRDefault="00000000" w:rsidRPr="00000000" w14:paraId="0000003B">
      <w:pPr>
        <w:spacing w:after="0" w:line="240" w:lineRule="auto"/>
        <w:ind w:firstLine="0"/>
        <w:jc w:val="both"/>
        <w:rPr>
          <w:color w:val="002060"/>
          <w:sz w:val="16"/>
          <w:szCs w:val="16"/>
        </w:rPr>
      </w:pPr>
      <w:r w:rsidDel="00000000" w:rsidR="00000000" w:rsidRPr="00000000">
        <w:rPr>
          <w:b w:val="1"/>
          <w:color w:val="002060"/>
          <w:sz w:val="16"/>
          <w:szCs w:val="16"/>
          <w:rtl w:val="0"/>
        </w:rPr>
        <w:t xml:space="preserve">1. </w:t>
      </w:r>
      <w:r w:rsidDel="00000000" w:rsidR="00000000" w:rsidRPr="00000000">
        <w:rPr>
          <w:b w:val="1"/>
          <w:color w:val="002060"/>
          <w:sz w:val="16"/>
          <w:szCs w:val="16"/>
          <w:u w:val="single"/>
          <w:rtl w:val="0"/>
        </w:rPr>
        <w:t xml:space="preserve">Titolare del trattamento</w:t>
      </w:r>
      <w:r w:rsidDel="00000000" w:rsidR="00000000" w:rsidRPr="00000000">
        <w:rPr>
          <w:rtl w:val="0"/>
        </w:rPr>
      </w:r>
    </w:p>
    <w:p w:rsidR="00000000" w:rsidDel="00000000" w:rsidP="00000000" w:rsidRDefault="00000000" w:rsidRPr="00000000" w14:paraId="0000003C">
      <w:pPr>
        <w:spacing w:after="0" w:line="240" w:lineRule="auto"/>
        <w:ind w:firstLine="0"/>
        <w:jc w:val="both"/>
        <w:rPr>
          <w:sz w:val="16"/>
          <w:szCs w:val="16"/>
        </w:rPr>
      </w:pPr>
      <w:r w:rsidDel="00000000" w:rsidR="00000000" w:rsidRPr="00000000">
        <w:rPr>
          <w:sz w:val="16"/>
          <w:szCs w:val="16"/>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8">
        <w:r w:rsidDel="00000000" w:rsidR="00000000" w:rsidRPr="00000000">
          <w:rPr>
            <w:color w:val="0000ff"/>
            <w:sz w:val="16"/>
            <w:szCs w:val="16"/>
            <w:u w:val="single"/>
            <w:rtl w:val="0"/>
          </w:rPr>
          <w:t xml:space="preserve">cciaa@fg.legalmail.camcom.it</w:t>
        </w:r>
      </w:hyperlink>
      <w:r w:rsidDel="00000000" w:rsidR="00000000" w:rsidRPr="00000000">
        <w:rPr>
          <w:sz w:val="16"/>
          <w:szCs w:val="16"/>
          <w:rtl w:val="0"/>
        </w:rPr>
        <w:t xml:space="preserve"> , sito internet </w:t>
      </w:r>
      <w:hyperlink r:id="rId9">
        <w:r w:rsidDel="00000000" w:rsidR="00000000" w:rsidRPr="00000000">
          <w:rPr>
            <w:color w:val="0000ff"/>
            <w:sz w:val="16"/>
            <w:szCs w:val="16"/>
            <w:u w:val="single"/>
            <w:rtl w:val="0"/>
          </w:rPr>
          <w:t xml:space="preserve">http://www.fg.camcom.gov.it/</w:t>
        </w:r>
      </w:hyperlink>
      <w:r w:rsidDel="00000000" w:rsidR="00000000" w:rsidRPr="00000000">
        <w:rPr>
          <w:rtl w:val="0"/>
        </w:rPr>
      </w:r>
    </w:p>
    <w:p w:rsidR="00000000" w:rsidDel="00000000" w:rsidP="00000000" w:rsidRDefault="00000000" w:rsidRPr="00000000" w14:paraId="0000003D">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3E">
      <w:pPr>
        <w:spacing w:after="0" w:line="240" w:lineRule="auto"/>
        <w:ind w:firstLine="0"/>
        <w:jc w:val="both"/>
        <w:rPr>
          <w:color w:val="002060"/>
          <w:sz w:val="16"/>
          <w:szCs w:val="16"/>
        </w:rPr>
      </w:pPr>
      <w:r w:rsidDel="00000000" w:rsidR="00000000" w:rsidRPr="00000000">
        <w:rPr>
          <w:b w:val="1"/>
          <w:color w:val="002060"/>
          <w:sz w:val="16"/>
          <w:szCs w:val="16"/>
          <w:rtl w:val="0"/>
        </w:rPr>
        <w:t xml:space="preserve">2. </w:t>
      </w:r>
      <w:r w:rsidDel="00000000" w:rsidR="00000000" w:rsidRPr="00000000">
        <w:rPr>
          <w:b w:val="1"/>
          <w:color w:val="002060"/>
          <w:sz w:val="16"/>
          <w:szCs w:val="16"/>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3F">
      <w:pPr>
        <w:spacing w:after="0" w:line="240" w:lineRule="auto"/>
        <w:ind w:firstLine="0"/>
        <w:jc w:val="both"/>
        <w:rPr>
          <w:sz w:val="16"/>
          <w:szCs w:val="16"/>
        </w:rPr>
      </w:pPr>
      <w:r w:rsidDel="00000000" w:rsidR="00000000" w:rsidRPr="00000000">
        <w:rPr>
          <w:sz w:val="16"/>
          <w:szCs w:val="16"/>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40">
      <w:pPr>
        <w:spacing w:after="0" w:line="240" w:lineRule="auto"/>
        <w:ind w:firstLine="0"/>
        <w:jc w:val="both"/>
        <w:rPr>
          <w:sz w:val="16"/>
          <w:szCs w:val="16"/>
        </w:rPr>
      </w:pPr>
      <w:r w:rsidDel="00000000" w:rsidR="00000000" w:rsidRPr="00000000">
        <w:rPr>
          <w:sz w:val="16"/>
          <w:szCs w:val="16"/>
          <w:rtl w:val="0"/>
        </w:rPr>
        <w:t xml:space="preserve">I dati di contatto del DPO/RPD della Camera di Commercio di Foggia sono i seguenti:</w:t>
      </w:r>
    </w:p>
    <w:p w:rsidR="00000000" w:rsidDel="00000000" w:rsidP="00000000" w:rsidRDefault="00000000" w:rsidRPr="00000000" w14:paraId="00000041">
      <w:pPr>
        <w:numPr>
          <w:ilvl w:val="0"/>
          <w:numId w:val="2"/>
        </w:numPr>
        <w:spacing w:after="0" w:line="240" w:lineRule="auto"/>
        <w:ind w:left="720" w:hanging="360"/>
        <w:jc w:val="both"/>
        <w:rPr>
          <w:sz w:val="16"/>
          <w:szCs w:val="16"/>
        </w:rPr>
      </w:pPr>
      <w:r w:rsidDel="00000000" w:rsidR="00000000" w:rsidRPr="00000000">
        <w:rPr>
          <w:sz w:val="16"/>
          <w:szCs w:val="16"/>
          <w:rtl w:val="0"/>
        </w:rPr>
        <w:t xml:space="preserve">indirizzo di posta elettronica certificata </w:t>
      </w:r>
      <w:hyperlink r:id="rId10">
        <w:r w:rsidDel="00000000" w:rsidR="00000000" w:rsidRPr="00000000">
          <w:rPr>
            <w:color w:val="1155cc"/>
            <w:sz w:val="16"/>
            <w:szCs w:val="16"/>
            <w:u w:val="single"/>
            <w:rtl w:val="0"/>
          </w:rPr>
          <w:t xml:space="preserve">rpd@fg.legalmail.camcom.it</w:t>
        </w:r>
      </w:hyperlink>
      <w:r w:rsidDel="00000000" w:rsidR="00000000" w:rsidRPr="00000000">
        <w:rPr>
          <w:sz w:val="16"/>
          <w:szCs w:val="16"/>
          <w:rtl w:val="0"/>
        </w:rPr>
        <w:t xml:space="preserve">   </w:t>
      </w:r>
    </w:p>
    <w:p w:rsidR="00000000" w:rsidDel="00000000" w:rsidP="00000000" w:rsidRDefault="00000000" w:rsidRPr="00000000" w14:paraId="00000042">
      <w:pPr>
        <w:numPr>
          <w:ilvl w:val="0"/>
          <w:numId w:val="2"/>
        </w:numPr>
        <w:spacing w:after="0" w:line="240" w:lineRule="auto"/>
        <w:ind w:left="720" w:hanging="360"/>
        <w:jc w:val="both"/>
        <w:rPr>
          <w:sz w:val="16"/>
          <w:szCs w:val="16"/>
        </w:rPr>
      </w:pPr>
      <w:r w:rsidDel="00000000" w:rsidR="00000000" w:rsidRPr="00000000">
        <w:rPr>
          <w:sz w:val="16"/>
          <w:szCs w:val="16"/>
          <w:rtl w:val="0"/>
        </w:rPr>
        <w:t xml:space="preserve">indirizzo di posta elettronica ordinaria </w:t>
      </w:r>
      <w:hyperlink r:id="rId11">
        <w:r w:rsidDel="00000000" w:rsidR="00000000" w:rsidRPr="00000000">
          <w:rPr>
            <w:color w:val="1155cc"/>
            <w:sz w:val="16"/>
            <w:szCs w:val="16"/>
            <w:u w:val="single"/>
            <w:rtl w:val="0"/>
          </w:rPr>
          <w:t xml:space="preserve">rpd@fg.camcom.it</w:t>
        </w:r>
      </w:hyperlink>
      <w:r w:rsidDel="00000000" w:rsidR="00000000" w:rsidRPr="00000000">
        <w:rPr>
          <w:sz w:val="16"/>
          <w:szCs w:val="16"/>
          <w:rtl w:val="0"/>
        </w:rPr>
        <w:t xml:space="preserve">  </w:t>
      </w:r>
    </w:p>
    <w:p w:rsidR="00000000" w:rsidDel="00000000" w:rsidP="00000000" w:rsidRDefault="00000000" w:rsidRPr="00000000" w14:paraId="00000043">
      <w:pPr>
        <w:numPr>
          <w:ilvl w:val="0"/>
          <w:numId w:val="2"/>
        </w:numPr>
        <w:spacing w:after="0" w:line="240" w:lineRule="auto"/>
        <w:ind w:left="720" w:hanging="360"/>
        <w:jc w:val="both"/>
        <w:rPr>
          <w:sz w:val="16"/>
          <w:szCs w:val="16"/>
        </w:rPr>
      </w:pPr>
      <w:r w:rsidDel="00000000" w:rsidR="00000000" w:rsidRPr="00000000">
        <w:rPr>
          <w:sz w:val="16"/>
          <w:szCs w:val="16"/>
          <w:rtl w:val="0"/>
        </w:rPr>
        <w:t xml:space="preserve">recapito postale c/o Camera di Commercio di Foggia – Via Michele Protano, 7 – 71121 Foggia</w:t>
      </w:r>
    </w:p>
    <w:p w:rsidR="00000000" w:rsidDel="00000000" w:rsidP="00000000" w:rsidRDefault="00000000" w:rsidRPr="00000000" w14:paraId="00000044">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45">
      <w:pPr>
        <w:spacing w:after="0" w:line="240" w:lineRule="auto"/>
        <w:ind w:firstLine="0"/>
        <w:jc w:val="both"/>
        <w:rPr>
          <w:color w:val="002060"/>
          <w:sz w:val="16"/>
          <w:szCs w:val="16"/>
        </w:rPr>
      </w:pPr>
      <w:r w:rsidDel="00000000" w:rsidR="00000000" w:rsidRPr="00000000">
        <w:rPr>
          <w:b w:val="1"/>
          <w:color w:val="002060"/>
          <w:sz w:val="16"/>
          <w:szCs w:val="16"/>
          <w:rtl w:val="0"/>
        </w:rPr>
        <w:t xml:space="preserve">3. </w:t>
      </w:r>
      <w:r w:rsidDel="00000000" w:rsidR="00000000" w:rsidRPr="00000000">
        <w:rPr>
          <w:b w:val="1"/>
          <w:color w:val="002060"/>
          <w:sz w:val="16"/>
          <w:szCs w:val="16"/>
          <w:u w:val="single"/>
          <w:rtl w:val="0"/>
        </w:rPr>
        <w:t xml:space="preserve">Finalità e Basi giuridiche del trattamento</w:t>
      </w:r>
      <w:r w:rsidDel="00000000" w:rsidR="00000000" w:rsidRPr="00000000">
        <w:rPr>
          <w:rtl w:val="0"/>
        </w:rPr>
      </w:r>
    </w:p>
    <w:p w:rsidR="00000000" w:rsidDel="00000000" w:rsidP="00000000" w:rsidRDefault="00000000" w:rsidRPr="00000000" w14:paraId="00000046">
      <w:pPr>
        <w:spacing w:after="0" w:line="240" w:lineRule="auto"/>
        <w:ind w:firstLine="0"/>
        <w:jc w:val="both"/>
        <w:rPr>
          <w:sz w:val="16"/>
          <w:szCs w:val="16"/>
        </w:rPr>
      </w:pPr>
      <w:r w:rsidDel="00000000" w:rsidR="00000000" w:rsidRPr="00000000">
        <w:rPr>
          <w:sz w:val="16"/>
          <w:szCs w:val="16"/>
          <w:rtl w:val="0"/>
        </w:rPr>
        <w:t xml:space="preserve">I dati personali conferiti saranno trattati:</w:t>
      </w:r>
    </w:p>
    <w:p w:rsidR="00000000" w:rsidDel="00000000" w:rsidP="00000000" w:rsidRDefault="00000000" w:rsidRPr="00000000" w14:paraId="00000047">
      <w:pPr>
        <w:numPr>
          <w:ilvl w:val="0"/>
          <w:numId w:val="3"/>
        </w:numPr>
        <w:spacing w:after="0" w:line="240" w:lineRule="auto"/>
        <w:ind w:left="720" w:hanging="360"/>
        <w:jc w:val="both"/>
        <w:rPr>
          <w:sz w:val="16"/>
          <w:szCs w:val="16"/>
        </w:rPr>
      </w:pPr>
      <w:r w:rsidDel="00000000" w:rsidR="00000000" w:rsidRPr="00000000">
        <w:rPr>
          <w:sz w:val="16"/>
          <w:szCs w:val="16"/>
          <w:rtl w:val="0"/>
        </w:rPr>
        <w:t xml:space="preserve">nell’ambito del procedimento finalizzato alla presentazione e alla gestione delle domande  di contributo di cui all’art.1 del Bando Turismo 2020 della Camera di Commercio per le seguenti finalità:</w:t>
      </w:r>
    </w:p>
    <w:p w:rsidR="00000000" w:rsidDel="00000000" w:rsidP="00000000" w:rsidRDefault="00000000" w:rsidRPr="00000000" w14:paraId="00000048">
      <w:pPr>
        <w:numPr>
          <w:ilvl w:val="0"/>
          <w:numId w:val="4"/>
        </w:numPr>
        <w:spacing w:after="0" w:line="240" w:lineRule="auto"/>
        <w:ind w:left="1080" w:hanging="360"/>
        <w:jc w:val="both"/>
        <w:rPr>
          <w:sz w:val="16"/>
          <w:szCs w:val="16"/>
        </w:rPr>
      </w:pPr>
      <w:r w:rsidDel="00000000" w:rsidR="00000000" w:rsidRPr="00000000">
        <w:rPr>
          <w:sz w:val="16"/>
          <w:szCs w:val="16"/>
          <w:rtl w:val="0"/>
        </w:rPr>
        <w:t xml:space="preserve">le fasi di istruttoria, amministrativa e di merito delle domande, comprese le verifiche sulle dichiarazioni rese;</w:t>
      </w:r>
    </w:p>
    <w:p w:rsidR="00000000" w:rsidDel="00000000" w:rsidP="00000000" w:rsidRDefault="00000000" w:rsidRPr="00000000" w14:paraId="00000049">
      <w:pPr>
        <w:numPr>
          <w:ilvl w:val="0"/>
          <w:numId w:val="4"/>
        </w:numPr>
        <w:spacing w:after="0" w:line="240" w:lineRule="auto"/>
        <w:ind w:left="1080" w:hanging="360"/>
        <w:jc w:val="both"/>
        <w:rPr>
          <w:sz w:val="16"/>
          <w:szCs w:val="16"/>
        </w:rPr>
      </w:pPr>
      <w:bookmarkStart w:colFirst="0" w:colLast="0" w:name="_heading=h.30j0zll" w:id="0"/>
      <w:bookmarkEnd w:id="0"/>
      <w:r w:rsidDel="00000000" w:rsidR="00000000" w:rsidRPr="00000000">
        <w:rPr>
          <w:sz w:val="16"/>
          <w:szCs w:val="16"/>
          <w:rtl w:val="0"/>
        </w:rPr>
        <w:t xml:space="preserve">l’inserimento e le verifiche nel Registro Nazionale degli Aiuti di Stato ai sensi dell’art. 14 della legge 29 luglio 2015, n. 115;</w:t>
      </w:r>
    </w:p>
    <w:p w:rsidR="00000000" w:rsidDel="00000000" w:rsidP="00000000" w:rsidRDefault="00000000" w:rsidRPr="00000000" w14:paraId="0000004A">
      <w:pPr>
        <w:numPr>
          <w:ilvl w:val="0"/>
          <w:numId w:val="4"/>
        </w:numPr>
        <w:spacing w:after="0" w:line="240" w:lineRule="auto"/>
        <w:ind w:left="1080" w:hanging="360"/>
        <w:rPr>
          <w:sz w:val="16"/>
          <w:szCs w:val="16"/>
        </w:rPr>
      </w:pPr>
      <w:r w:rsidDel="00000000" w:rsidR="00000000" w:rsidRPr="00000000">
        <w:rPr>
          <w:sz w:val="16"/>
          <w:szCs w:val="16"/>
          <w:rtl w:val="0"/>
        </w:rPr>
        <w:t xml:space="preserve">le attività relative al rispetto degli obblighi in materia di trasparenza amministrativa.</w:t>
      </w:r>
    </w:p>
    <w:p w:rsidR="00000000" w:rsidDel="00000000" w:rsidP="00000000" w:rsidRDefault="00000000" w:rsidRPr="00000000" w14:paraId="0000004B">
      <w:pPr>
        <w:numPr>
          <w:ilvl w:val="0"/>
          <w:numId w:val="4"/>
        </w:numPr>
        <w:spacing w:after="60" w:line="240" w:lineRule="auto"/>
        <w:ind w:left="1080" w:hanging="360"/>
        <w:jc w:val="both"/>
        <w:rPr>
          <w:sz w:val="16"/>
          <w:szCs w:val="16"/>
        </w:rPr>
      </w:pPr>
      <w:r w:rsidDel="00000000" w:rsidR="00000000" w:rsidRPr="00000000">
        <w:rPr>
          <w:sz w:val="16"/>
          <w:szCs w:val="16"/>
          <w:rtl w:val="0"/>
        </w:rPr>
        <w:t xml:space="preserve">l’analisi delle rendicontazioni effettuate ai fini della liquidazione dei voucher;</w:t>
      </w:r>
    </w:p>
    <w:p w:rsidR="00000000" w:rsidDel="00000000" w:rsidP="00000000" w:rsidRDefault="00000000" w:rsidRPr="00000000" w14:paraId="0000004C">
      <w:pPr>
        <w:spacing w:after="60" w:line="240" w:lineRule="auto"/>
        <w:ind w:left="720" w:firstLine="0"/>
        <w:jc w:val="both"/>
        <w:rPr>
          <w:sz w:val="16"/>
          <w:szCs w:val="16"/>
        </w:rPr>
      </w:pPr>
      <w:r w:rsidDel="00000000" w:rsidR="00000000" w:rsidRPr="00000000">
        <w:rPr>
          <w:sz w:val="16"/>
          <w:szCs w:val="16"/>
          <w:rtl w:val="0"/>
        </w:rPr>
        <w:t xml:space="preserve">La Camera di Commercio svolge tale funzione in materia di valorizzazione del patrimonio culturale nonché sviluppo e promozione del turismo ai sensi della legge n. 580/1993, come modificata dal D.Lgs. n. 219/2016. </w:t>
      </w:r>
    </w:p>
    <w:p w:rsidR="00000000" w:rsidDel="00000000" w:rsidP="00000000" w:rsidRDefault="00000000" w:rsidRPr="00000000" w14:paraId="0000004D">
      <w:pPr>
        <w:numPr>
          <w:ilvl w:val="0"/>
          <w:numId w:val="3"/>
        </w:numPr>
        <w:spacing w:after="60" w:line="240" w:lineRule="auto"/>
        <w:ind w:left="720" w:hanging="360"/>
        <w:jc w:val="both"/>
        <w:rPr>
          <w:sz w:val="16"/>
          <w:szCs w:val="16"/>
        </w:rPr>
      </w:pPr>
      <w:r w:rsidDel="00000000" w:rsidR="00000000" w:rsidRPr="00000000">
        <w:rPr>
          <w:sz w:val="16"/>
          <w:szCs w:val="16"/>
          <w:rtl w:val="0"/>
        </w:rPr>
        <w:t xml:space="preserve">per l’invio di comunicazioni informative e promozionali: previo suo espresso consenso, i dati raccolti saranno trattati dal Titolare per l’invio di comunicazioni informative e promozionali in ordine ad attività, servizi, eventi ed iniziative a vario titolo promossi dalla Camera di Commercio di Foggia e/o da altri Enti del Sistema Camerale e relative a preferenze/ambiti da Lei espressamente indicati (ad esempio al momento dell’iscrizione al servizio informativo o alla richiesta di altri servizi offerti dalla CCIAA) e connessi alla posizione del Registro Imprese eventualmente associata all'utente</w:t>
      </w:r>
    </w:p>
    <w:p w:rsidR="00000000" w:rsidDel="00000000" w:rsidP="00000000" w:rsidRDefault="00000000" w:rsidRPr="00000000" w14:paraId="0000004E">
      <w:pPr>
        <w:spacing w:after="60" w:line="240" w:lineRule="auto"/>
        <w:ind w:firstLine="0"/>
        <w:jc w:val="both"/>
        <w:rPr>
          <w:sz w:val="16"/>
          <w:szCs w:val="16"/>
        </w:rPr>
      </w:pPr>
      <w:r w:rsidDel="00000000" w:rsidR="00000000" w:rsidRPr="00000000">
        <w:rPr>
          <w:sz w:val="16"/>
          <w:szCs w:val="16"/>
          <w:rtl w:val="0"/>
        </w:rPr>
        <w:t xml:space="preserve">Per le finalità di cui alla lett. a) le basi giuridiche sono rappresentate, quindi, dall’art. 6, par.1, lett. c) ed e) GDPR, ossia il trattamento è svolto in adempimento ad un obbligo legale e in esecuzione di un compito di interesse pubblico in capo al Titolare del trattamento.</w:t>
      </w:r>
    </w:p>
    <w:p w:rsidR="00000000" w:rsidDel="00000000" w:rsidP="00000000" w:rsidRDefault="00000000" w:rsidRPr="00000000" w14:paraId="0000004F">
      <w:pPr>
        <w:spacing w:after="60" w:line="240" w:lineRule="auto"/>
        <w:ind w:firstLine="0"/>
        <w:jc w:val="both"/>
        <w:rPr>
          <w:sz w:val="16"/>
          <w:szCs w:val="16"/>
        </w:rPr>
      </w:pPr>
      <w:r w:rsidDel="00000000" w:rsidR="00000000" w:rsidRPr="00000000">
        <w:rPr>
          <w:sz w:val="16"/>
          <w:szCs w:val="16"/>
          <w:rtl w:val="0"/>
        </w:rPr>
        <w:t xml:space="preserve">Per le finalità di cui alla lett. b) la base giuridica è rappresentata dall’art.6, par.1, lett. a) del GDPR, ossia l’interessato deve esprimere espressamente il suo consenso.</w:t>
      </w:r>
    </w:p>
    <w:p w:rsidR="00000000" w:rsidDel="00000000" w:rsidP="00000000" w:rsidRDefault="00000000" w:rsidRPr="00000000" w14:paraId="00000050">
      <w:pPr>
        <w:spacing w:after="0" w:line="240" w:lineRule="auto"/>
        <w:ind w:firstLine="0"/>
        <w:jc w:val="both"/>
        <w:rPr>
          <w:sz w:val="16"/>
          <w:szCs w:val="16"/>
        </w:rPr>
      </w:pPr>
      <w:r w:rsidDel="00000000" w:rsidR="00000000" w:rsidRPr="00000000">
        <w:rPr>
          <w:sz w:val="16"/>
          <w:szCs w:val="16"/>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51">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52">
      <w:pPr>
        <w:spacing w:after="0" w:line="240" w:lineRule="auto"/>
        <w:ind w:firstLine="0"/>
        <w:jc w:val="both"/>
        <w:rPr>
          <w:b w:val="1"/>
          <w:color w:val="002060"/>
          <w:sz w:val="16"/>
          <w:szCs w:val="16"/>
          <w:u w:val="single"/>
        </w:rPr>
      </w:pPr>
      <w:r w:rsidDel="00000000" w:rsidR="00000000" w:rsidRPr="00000000">
        <w:rPr>
          <w:b w:val="1"/>
          <w:color w:val="002060"/>
          <w:sz w:val="16"/>
          <w:szCs w:val="16"/>
          <w:rtl w:val="0"/>
        </w:rPr>
        <w:t xml:space="preserve">4. </w:t>
      </w:r>
      <w:r w:rsidDel="00000000" w:rsidR="00000000" w:rsidRPr="00000000">
        <w:rPr>
          <w:b w:val="1"/>
          <w:color w:val="002060"/>
          <w:sz w:val="16"/>
          <w:szCs w:val="16"/>
          <w:u w:val="single"/>
          <w:rtl w:val="0"/>
        </w:rPr>
        <w:t xml:space="preserve">Dati ottenuti presso terzi</w:t>
      </w:r>
    </w:p>
    <w:p w:rsidR="00000000" w:rsidDel="00000000" w:rsidP="00000000" w:rsidRDefault="00000000" w:rsidRPr="00000000" w14:paraId="00000053">
      <w:pPr>
        <w:spacing w:after="0" w:line="240" w:lineRule="auto"/>
        <w:ind w:firstLine="0"/>
        <w:jc w:val="both"/>
        <w:rPr>
          <w:sz w:val="16"/>
          <w:szCs w:val="16"/>
        </w:rPr>
      </w:pPr>
      <w:r w:rsidDel="00000000" w:rsidR="00000000" w:rsidRPr="00000000">
        <w:rPr>
          <w:sz w:val="16"/>
          <w:szCs w:val="16"/>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54">
      <w:pPr>
        <w:spacing w:after="0" w:line="240" w:lineRule="auto"/>
        <w:ind w:firstLine="0"/>
        <w:jc w:val="both"/>
        <w:rPr>
          <w:b w:val="1"/>
          <w:color w:val="002060"/>
          <w:sz w:val="16"/>
          <w:szCs w:val="16"/>
        </w:rPr>
      </w:pPr>
      <w:r w:rsidDel="00000000" w:rsidR="00000000" w:rsidRPr="00000000">
        <w:rPr>
          <w:rtl w:val="0"/>
        </w:rPr>
      </w:r>
    </w:p>
    <w:p w:rsidR="00000000" w:rsidDel="00000000" w:rsidP="00000000" w:rsidRDefault="00000000" w:rsidRPr="00000000" w14:paraId="00000055">
      <w:pPr>
        <w:spacing w:after="0" w:line="240" w:lineRule="auto"/>
        <w:ind w:firstLine="0"/>
        <w:jc w:val="both"/>
        <w:rPr>
          <w:b w:val="1"/>
          <w:color w:val="002060"/>
          <w:sz w:val="16"/>
          <w:szCs w:val="16"/>
          <w:u w:val="single"/>
        </w:rPr>
      </w:pPr>
      <w:r w:rsidDel="00000000" w:rsidR="00000000" w:rsidRPr="00000000">
        <w:rPr>
          <w:b w:val="1"/>
          <w:color w:val="002060"/>
          <w:sz w:val="16"/>
          <w:szCs w:val="16"/>
          <w:rtl w:val="0"/>
        </w:rPr>
        <w:t xml:space="preserve">5. </w:t>
      </w:r>
      <w:r w:rsidDel="00000000" w:rsidR="00000000" w:rsidRPr="00000000">
        <w:rPr>
          <w:b w:val="1"/>
          <w:color w:val="002060"/>
          <w:sz w:val="16"/>
          <w:szCs w:val="16"/>
          <w:u w:val="single"/>
          <w:rtl w:val="0"/>
        </w:rPr>
        <w:t xml:space="preserve">Natura del conferimento dei dati e conseguenze dell’eventuale mancato conferimento</w:t>
      </w:r>
    </w:p>
    <w:p w:rsidR="00000000" w:rsidDel="00000000" w:rsidP="00000000" w:rsidRDefault="00000000" w:rsidRPr="00000000" w14:paraId="00000056">
      <w:pPr>
        <w:spacing w:after="120" w:line="240" w:lineRule="auto"/>
        <w:ind w:firstLine="0"/>
        <w:jc w:val="both"/>
        <w:rPr>
          <w:sz w:val="16"/>
          <w:szCs w:val="16"/>
        </w:rPr>
      </w:pPr>
      <w:bookmarkStart w:colFirst="0" w:colLast="0" w:name="_heading=h.1fob9te" w:id="12"/>
      <w:bookmarkEnd w:id="12"/>
      <w:r w:rsidDel="00000000" w:rsidR="00000000" w:rsidRPr="00000000">
        <w:rPr>
          <w:sz w:val="16"/>
          <w:szCs w:val="16"/>
          <w:rtl w:val="0"/>
        </w:rPr>
        <w:t xml:space="preserve">Il conferimento dei dati personali da parte del beneficiario per le finalità di cui al punto 3., lett. a),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w:t>
      </w:r>
    </w:p>
    <w:p w:rsidR="00000000" w:rsidDel="00000000" w:rsidP="00000000" w:rsidRDefault="00000000" w:rsidRPr="00000000" w14:paraId="00000057">
      <w:pPr>
        <w:spacing w:after="0" w:line="240" w:lineRule="auto"/>
        <w:ind w:firstLine="0"/>
        <w:jc w:val="both"/>
        <w:rPr>
          <w:sz w:val="16"/>
          <w:szCs w:val="16"/>
        </w:rPr>
      </w:pPr>
      <w:r w:rsidDel="00000000" w:rsidR="00000000" w:rsidRPr="00000000">
        <w:rPr>
          <w:sz w:val="16"/>
          <w:szCs w:val="16"/>
          <w:rtl w:val="0"/>
        </w:rPr>
        <w:t xml:space="preserve">Per la finalità di cui al punto 3., lett. b), il conferimento dei dati è facoltativo. Il mancato consenso, tuttavia, che non impedisce la partecipazione alle attività previste dal Bando in oggetto, comporta l’impossibilità ad essere informato in ordine a servizi, eventi e attività divulgative e formative della Camera di Commercio di Foggia.</w:t>
      </w:r>
    </w:p>
    <w:p w:rsidR="00000000" w:rsidDel="00000000" w:rsidP="00000000" w:rsidRDefault="00000000" w:rsidRPr="00000000" w14:paraId="00000058">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59">
      <w:pPr>
        <w:spacing w:after="0" w:line="240" w:lineRule="auto"/>
        <w:ind w:firstLine="0"/>
        <w:jc w:val="both"/>
        <w:rPr>
          <w:b w:val="1"/>
          <w:color w:val="002060"/>
          <w:sz w:val="16"/>
          <w:szCs w:val="16"/>
        </w:rPr>
      </w:pPr>
      <w:r w:rsidDel="00000000" w:rsidR="00000000" w:rsidRPr="00000000">
        <w:rPr>
          <w:b w:val="1"/>
          <w:color w:val="002060"/>
          <w:sz w:val="16"/>
          <w:szCs w:val="16"/>
          <w:rtl w:val="0"/>
        </w:rPr>
        <w:t xml:space="preserve">6. </w:t>
      </w:r>
      <w:r w:rsidDel="00000000" w:rsidR="00000000" w:rsidRPr="00000000">
        <w:rPr>
          <w:b w:val="1"/>
          <w:color w:val="002060"/>
          <w:sz w:val="16"/>
          <w:szCs w:val="16"/>
          <w:u w:val="single"/>
          <w:rtl w:val="0"/>
        </w:rPr>
        <w:t xml:space="preserve">Modalità di trattamento</w:t>
      </w:r>
      <w:r w:rsidDel="00000000" w:rsidR="00000000" w:rsidRPr="00000000">
        <w:rPr>
          <w:rtl w:val="0"/>
        </w:rPr>
      </w:r>
    </w:p>
    <w:p w:rsidR="00000000" w:rsidDel="00000000" w:rsidP="00000000" w:rsidRDefault="00000000" w:rsidRPr="00000000" w14:paraId="0000005A">
      <w:pPr>
        <w:spacing w:after="0" w:line="240" w:lineRule="auto"/>
        <w:ind w:firstLine="0"/>
        <w:jc w:val="both"/>
        <w:rPr>
          <w:sz w:val="16"/>
          <w:szCs w:val="16"/>
        </w:rPr>
      </w:pPr>
      <w:r w:rsidDel="00000000" w:rsidR="00000000" w:rsidRPr="00000000">
        <w:rPr>
          <w:sz w:val="16"/>
          <w:szCs w:val="16"/>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p>
    <w:p w:rsidR="00000000" w:rsidDel="00000000" w:rsidP="00000000" w:rsidRDefault="00000000" w:rsidRPr="00000000" w14:paraId="0000005B">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5C">
      <w:pPr>
        <w:spacing w:after="0" w:line="240" w:lineRule="auto"/>
        <w:ind w:firstLine="0"/>
        <w:jc w:val="both"/>
        <w:rPr>
          <w:b w:val="1"/>
          <w:color w:val="002060"/>
          <w:sz w:val="16"/>
          <w:szCs w:val="16"/>
          <w:highlight w:val="white"/>
          <w:u w:val="single"/>
        </w:rPr>
      </w:pPr>
      <w:bookmarkStart w:colFirst="0" w:colLast="0" w:name="_heading=h.3q3vpkpg44bz" w:id="13"/>
      <w:bookmarkEnd w:id="13"/>
      <w:r w:rsidDel="00000000" w:rsidR="00000000" w:rsidRPr="00000000">
        <w:rPr>
          <w:b w:val="1"/>
          <w:color w:val="002060"/>
          <w:sz w:val="16"/>
          <w:szCs w:val="16"/>
          <w:highlight w:val="white"/>
          <w:rtl w:val="0"/>
        </w:rPr>
        <w:t xml:space="preserve">7. </w:t>
      </w:r>
      <w:r w:rsidDel="00000000" w:rsidR="00000000" w:rsidRPr="00000000">
        <w:rPr>
          <w:b w:val="1"/>
          <w:color w:val="002060"/>
          <w:sz w:val="16"/>
          <w:szCs w:val="16"/>
          <w:highlight w:val="white"/>
          <w:u w:val="single"/>
          <w:rtl w:val="0"/>
        </w:rPr>
        <w:t xml:space="preserve">Soggetti ai quali i dati possono essere comunicati </w:t>
      </w:r>
    </w:p>
    <w:p w:rsidR="00000000" w:rsidDel="00000000" w:rsidP="00000000" w:rsidRDefault="00000000" w:rsidRPr="00000000" w14:paraId="0000005D">
      <w:pPr>
        <w:spacing w:after="0" w:line="240" w:lineRule="auto"/>
        <w:ind w:firstLine="0"/>
        <w:jc w:val="both"/>
        <w:rPr>
          <w:sz w:val="16"/>
          <w:szCs w:val="16"/>
        </w:rPr>
      </w:pPr>
      <w:r w:rsidDel="00000000" w:rsidR="00000000" w:rsidRPr="00000000">
        <w:rPr>
          <w:sz w:val="16"/>
          <w:szCs w:val="16"/>
          <w:rtl w:val="0"/>
        </w:rPr>
        <w:t xml:space="preserve">I dati acquisiti, nel rispetto delle regole di riservatezza e di sicurezza previste dalla normativa vigente, possono essere comunicati a soggetti appositamente autorizzati dalla Camera di commercio di Foggia nonché ad altri soggetti, anche appartenenti al sistema camerale, appositamente incaricati e nominati, se necessario, Responsabili esterni del trattamento ai sensi dell’art. 28 del GDPR, appartenenti alle seguenti categorie:</w:t>
      </w:r>
    </w:p>
    <w:p w:rsidR="00000000" w:rsidDel="00000000" w:rsidP="00000000" w:rsidRDefault="00000000" w:rsidRPr="00000000" w14:paraId="0000005E">
      <w:pPr>
        <w:numPr>
          <w:ilvl w:val="0"/>
          <w:numId w:val="2"/>
        </w:numPr>
        <w:spacing w:after="0" w:line="240" w:lineRule="auto"/>
        <w:ind w:left="720" w:hanging="360"/>
        <w:jc w:val="both"/>
        <w:rPr>
          <w:sz w:val="16"/>
          <w:szCs w:val="16"/>
        </w:rPr>
      </w:pPr>
      <w:r w:rsidDel="00000000" w:rsidR="00000000" w:rsidRPr="00000000">
        <w:rPr>
          <w:sz w:val="16"/>
          <w:szCs w:val="16"/>
          <w:rtl w:val="0"/>
        </w:rPr>
        <w:t xml:space="preserve">società che erogano servizi tecnico-informatici;</w:t>
      </w:r>
    </w:p>
    <w:p w:rsidR="00000000" w:rsidDel="00000000" w:rsidP="00000000" w:rsidRDefault="00000000" w:rsidRPr="00000000" w14:paraId="0000005F">
      <w:pPr>
        <w:numPr>
          <w:ilvl w:val="0"/>
          <w:numId w:val="2"/>
        </w:numPr>
        <w:spacing w:after="0" w:line="240" w:lineRule="auto"/>
        <w:ind w:left="720" w:hanging="360"/>
        <w:jc w:val="both"/>
        <w:rPr>
          <w:sz w:val="16"/>
          <w:szCs w:val="16"/>
        </w:rPr>
      </w:pPr>
      <w:r w:rsidDel="00000000" w:rsidR="00000000" w:rsidRPr="00000000">
        <w:rPr>
          <w:sz w:val="16"/>
          <w:szCs w:val="16"/>
          <w:rtl w:val="0"/>
        </w:rPr>
        <w:t xml:space="preserve">società che erogano servizi di comunicazioni telematiche e, in particolar modo, di posta elettronica;</w:t>
      </w:r>
    </w:p>
    <w:p w:rsidR="00000000" w:rsidDel="00000000" w:rsidP="00000000" w:rsidRDefault="00000000" w:rsidRPr="00000000" w14:paraId="00000060">
      <w:pPr>
        <w:numPr>
          <w:ilvl w:val="0"/>
          <w:numId w:val="2"/>
        </w:numPr>
        <w:spacing w:after="0" w:line="240" w:lineRule="auto"/>
        <w:ind w:left="720" w:hanging="360"/>
        <w:jc w:val="both"/>
        <w:rPr>
          <w:sz w:val="16"/>
          <w:szCs w:val="16"/>
        </w:rPr>
      </w:pPr>
      <w:r w:rsidDel="00000000" w:rsidR="00000000" w:rsidRPr="00000000">
        <w:rPr>
          <w:sz w:val="16"/>
          <w:szCs w:val="16"/>
          <w:rtl w:val="0"/>
        </w:rPr>
        <w:t xml:space="preserve">società che svolgono servizi di gestione e manutenzione dei database del Titolare;</w:t>
      </w:r>
    </w:p>
    <w:p w:rsidR="00000000" w:rsidDel="00000000" w:rsidP="00000000" w:rsidRDefault="00000000" w:rsidRPr="00000000" w14:paraId="00000061">
      <w:pPr>
        <w:numPr>
          <w:ilvl w:val="0"/>
          <w:numId w:val="2"/>
        </w:numPr>
        <w:spacing w:after="60" w:line="240" w:lineRule="auto"/>
        <w:ind w:left="714" w:hanging="357"/>
        <w:jc w:val="both"/>
        <w:rPr>
          <w:sz w:val="16"/>
          <w:szCs w:val="16"/>
        </w:rPr>
      </w:pPr>
      <w:r w:rsidDel="00000000" w:rsidR="00000000" w:rsidRPr="00000000">
        <w:rPr>
          <w:sz w:val="16"/>
          <w:szCs w:val="16"/>
          <w:rtl w:val="0"/>
        </w:rPr>
        <w:t xml:space="preserve">aziende speciali della Camera di commercio di Foggia;</w:t>
      </w:r>
    </w:p>
    <w:p w:rsidR="00000000" w:rsidDel="00000000" w:rsidP="00000000" w:rsidRDefault="00000000" w:rsidRPr="00000000" w14:paraId="00000062">
      <w:pPr>
        <w:spacing w:after="0" w:line="240" w:lineRule="auto"/>
        <w:ind w:firstLine="0"/>
        <w:jc w:val="both"/>
        <w:rPr>
          <w:sz w:val="16"/>
          <w:szCs w:val="16"/>
        </w:rPr>
      </w:pPr>
      <w:r w:rsidDel="00000000" w:rsidR="00000000" w:rsidRPr="00000000">
        <w:rPr>
          <w:sz w:val="16"/>
          <w:szCs w:val="16"/>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63">
      <w:pPr>
        <w:spacing w:after="0" w:line="240" w:lineRule="auto"/>
        <w:ind w:firstLine="0"/>
        <w:jc w:val="both"/>
        <w:rPr>
          <w:sz w:val="12"/>
          <w:szCs w:val="12"/>
        </w:rPr>
      </w:pPr>
      <w:r w:rsidDel="00000000" w:rsidR="00000000" w:rsidRPr="00000000">
        <w:rPr>
          <w:rtl w:val="0"/>
        </w:rPr>
      </w:r>
    </w:p>
    <w:p w:rsidR="00000000" w:rsidDel="00000000" w:rsidP="00000000" w:rsidRDefault="00000000" w:rsidRPr="00000000" w14:paraId="00000064">
      <w:pPr>
        <w:spacing w:after="0" w:line="240" w:lineRule="auto"/>
        <w:ind w:firstLine="0"/>
        <w:jc w:val="both"/>
        <w:rPr>
          <w:b w:val="1"/>
          <w:color w:val="002060"/>
          <w:sz w:val="16"/>
          <w:szCs w:val="16"/>
        </w:rPr>
      </w:pPr>
      <w:r w:rsidDel="00000000" w:rsidR="00000000" w:rsidRPr="00000000">
        <w:rPr>
          <w:b w:val="1"/>
          <w:color w:val="002060"/>
          <w:sz w:val="16"/>
          <w:szCs w:val="16"/>
          <w:rtl w:val="0"/>
        </w:rPr>
        <w:t xml:space="preserve">8. </w:t>
      </w:r>
      <w:r w:rsidDel="00000000" w:rsidR="00000000" w:rsidRPr="00000000">
        <w:rPr>
          <w:b w:val="1"/>
          <w:color w:val="002060"/>
          <w:sz w:val="16"/>
          <w:szCs w:val="16"/>
          <w:u w:val="single"/>
          <w:rtl w:val="0"/>
        </w:rPr>
        <w:t xml:space="preserve">Trasferimento di dati verso paesi terzi</w:t>
      </w:r>
      <w:r w:rsidDel="00000000" w:rsidR="00000000" w:rsidRPr="00000000">
        <w:rPr>
          <w:rtl w:val="0"/>
        </w:rPr>
      </w:r>
    </w:p>
    <w:p w:rsidR="00000000" w:rsidDel="00000000" w:rsidP="00000000" w:rsidRDefault="00000000" w:rsidRPr="00000000" w14:paraId="00000065">
      <w:pPr>
        <w:spacing w:after="0" w:line="240" w:lineRule="auto"/>
        <w:ind w:firstLine="0"/>
        <w:jc w:val="both"/>
        <w:rPr>
          <w:sz w:val="16"/>
          <w:szCs w:val="16"/>
        </w:rPr>
      </w:pPr>
      <w:r w:rsidDel="00000000" w:rsidR="00000000" w:rsidRPr="00000000">
        <w:rPr>
          <w:sz w:val="16"/>
          <w:szCs w:val="16"/>
          <w:rtl w:val="0"/>
        </w:rPr>
        <w:t xml:space="preserve">La Camera di Commercio di Foggia può avvalersi, anche per il tramite dei propri Responsabili del trattamento, di società di servizi IT e di comunicazioni telematiche che potrebbero collocare o far transitare i dati anche in Paesi non appartenenti allo Spazio Economico Europeo.</w:t>
      </w:r>
    </w:p>
    <w:p w:rsidR="00000000" w:rsidDel="00000000" w:rsidP="00000000" w:rsidRDefault="00000000" w:rsidRPr="00000000" w14:paraId="00000066">
      <w:pPr>
        <w:spacing w:after="0" w:line="240" w:lineRule="auto"/>
        <w:ind w:firstLine="0"/>
        <w:jc w:val="both"/>
        <w:rPr>
          <w:sz w:val="16"/>
          <w:szCs w:val="16"/>
        </w:rPr>
      </w:pPr>
      <w:r w:rsidDel="00000000" w:rsidR="00000000" w:rsidRPr="00000000">
        <w:rPr>
          <w:sz w:val="16"/>
          <w:szCs w:val="16"/>
          <w:rtl w:val="0"/>
        </w:rPr>
        <w:t xml:space="preserve">Dette società di servizi sono selezionate anche sulla base delle loro certificazioni e delle loro dichiarazioni in merito ad affidabilità e sicurezza nel trattamento dei dati. </w:t>
      </w:r>
    </w:p>
    <w:p w:rsidR="00000000" w:rsidDel="00000000" w:rsidP="00000000" w:rsidRDefault="00000000" w:rsidRPr="00000000" w14:paraId="00000067">
      <w:pPr>
        <w:spacing w:after="0" w:line="240" w:lineRule="auto"/>
        <w:ind w:firstLine="0"/>
        <w:jc w:val="both"/>
        <w:rPr>
          <w:sz w:val="16"/>
          <w:szCs w:val="16"/>
        </w:rPr>
      </w:pPr>
      <w:r w:rsidDel="00000000" w:rsidR="00000000" w:rsidRPr="00000000">
        <w:rPr>
          <w:sz w:val="16"/>
          <w:szCs w:val="16"/>
          <w:rtl w:val="0"/>
        </w:rPr>
        <w:t xml:space="preserve">L’eventuale trasferimento all’estero risulta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w:t>
      </w:r>
    </w:p>
    <w:p w:rsidR="00000000" w:rsidDel="00000000" w:rsidP="00000000" w:rsidRDefault="00000000" w:rsidRPr="00000000" w14:paraId="00000068">
      <w:pPr>
        <w:spacing w:after="0" w:line="240" w:lineRule="auto"/>
        <w:ind w:firstLine="0"/>
        <w:jc w:val="both"/>
        <w:rPr>
          <w:b w:val="1"/>
          <w:color w:val="002060"/>
          <w:sz w:val="12"/>
          <w:szCs w:val="12"/>
          <w:highlight w:val="white"/>
        </w:rPr>
      </w:pPr>
      <w:r w:rsidDel="00000000" w:rsidR="00000000" w:rsidRPr="00000000">
        <w:rPr>
          <w:rtl w:val="0"/>
        </w:rPr>
      </w:r>
    </w:p>
    <w:p w:rsidR="00000000" w:rsidDel="00000000" w:rsidP="00000000" w:rsidRDefault="00000000" w:rsidRPr="00000000" w14:paraId="00000069">
      <w:pPr>
        <w:spacing w:after="0" w:line="240" w:lineRule="auto"/>
        <w:ind w:firstLine="0"/>
        <w:jc w:val="both"/>
        <w:rPr>
          <w:b w:val="1"/>
          <w:color w:val="002060"/>
          <w:sz w:val="16"/>
          <w:szCs w:val="16"/>
          <w:u w:val="single"/>
        </w:rPr>
      </w:pPr>
      <w:r w:rsidDel="00000000" w:rsidR="00000000" w:rsidRPr="00000000">
        <w:rPr>
          <w:b w:val="1"/>
          <w:color w:val="002060"/>
          <w:sz w:val="16"/>
          <w:szCs w:val="16"/>
          <w:highlight w:val="white"/>
          <w:rtl w:val="0"/>
        </w:rPr>
        <w:t xml:space="preserve">9. </w:t>
      </w:r>
      <w:r w:rsidDel="00000000" w:rsidR="00000000" w:rsidRPr="00000000">
        <w:rPr>
          <w:b w:val="1"/>
          <w:color w:val="002060"/>
          <w:sz w:val="16"/>
          <w:szCs w:val="16"/>
          <w:highlight w:val="white"/>
          <w:u w:val="single"/>
          <w:rtl w:val="0"/>
        </w:rPr>
        <w:t xml:space="preserve">Pe</w:t>
      </w:r>
      <w:r w:rsidDel="00000000" w:rsidR="00000000" w:rsidRPr="00000000">
        <w:rPr>
          <w:b w:val="1"/>
          <w:color w:val="002060"/>
          <w:sz w:val="16"/>
          <w:szCs w:val="16"/>
          <w:u w:val="single"/>
          <w:rtl w:val="0"/>
        </w:rPr>
        <w:t xml:space="preserve">riodo di conservazione dei dati</w:t>
      </w:r>
    </w:p>
    <w:p w:rsidR="00000000" w:rsidDel="00000000" w:rsidP="00000000" w:rsidRDefault="00000000" w:rsidRPr="00000000" w14:paraId="0000006A">
      <w:pPr>
        <w:spacing w:after="120" w:line="240" w:lineRule="auto"/>
        <w:ind w:firstLine="0"/>
        <w:jc w:val="both"/>
        <w:rPr>
          <w:sz w:val="16"/>
          <w:szCs w:val="16"/>
        </w:rPr>
      </w:pPr>
      <w:r w:rsidDel="00000000" w:rsidR="00000000" w:rsidRPr="00000000">
        <w:rPr>
          <w:sz w:val="16"/>
          <w:szCs w:val="16"/>
          <w:rtl w:val="0"/>
        </w:rPr>
        <w:t xml:space="preserve">I dati acquisiti ai fini della partecipazione al presente Bando, per le finalità di cui al punto 3., lett. a), saranno conservati per 10 anni, salvo contenziosi, in attesa di avvio delle operazioni di scarto/distruzione a norma, a far data dall’avvenuta corresponsione del contributo. Sono fatti salvi gli ulteriori obblighi di conservazione documentale previsti dalla legge.</w:t>
      </w:r>
    </w:p>
    <w:p w:rsidR="00000000" w:rsidDel="00000000" w:rsidP="00000000" w:rsidRDefault="00000000" w:rsidRPr="00000000" w14:paraId="0000006B">
      <w:pPr>
        <w:spacing w:after="0" w:line="240" w:lineRule="auto"/>
        <w:ind w:firstLine="0"/>
        <w:jc w:val="both"/>
        <w:rPr>
          <w:sz w:val="16"/>
          <w:szCs w:val="16"/>
        </w:rPr>
      </w:pPr>
      <w:r w:rsidDel="00000000" w:rsidR="00000000" w:rsidRPr="00000000">
        <w:rPr>
          <w:sz w:val="16"/>
          <w:szCs w:val="16"/>
          <w:rtl w:val="0"/>
        </w:rPr>
        <w:t xml:space="preserve">I dati personali raccolti per la finalità di cui al punto 3., lett. a), cioè l’iscrizione al servizio informativo saranno trattati fino ad una sua formale richiesta di disiscrizione dal servizio e, successivamente, per un periodo massimo di 15 giorni in ragione dei necessari tempi tecnici per procedere alla cancellazione dei dati. Potrà chiedere la cancellazione dal servizio informativo utilizzando l’apposito link di disiscrizione che accompagna ogni comunicazione o scrivendo all’indirizzo </w:t>
      </w:r>
      <w:hyperlink r:id="rId12">
        <w:r w:rsidDel="00000000" w:rsidR="00000000" w:rsidRPr="00000000">
          <w:rPr>
            <w:color w:val="0000ff"/>
            <w:sz w:val="16"/>
            <w:szCs w:val="16"/>
            <w:u w:val="single"/>
            <w:rtl w:val="0"/>
          </w:rPr>
          <w:t xml:space="preserve">comunicazione@fg.camcom.it</w:t>
        </w:r>
      </w:hyperlink>
      <w:r w:rsidDel="00000000" w:rsidR="00000000" w:rsidRPr="00000000">
        <w:rPr>
          <w:sz w:val="16"/>
          <w:szCs w:val="16"/>
          <w:rtl w:val="0"/>
        </w:rPr>
        <w:t xml:space="preserve"> </w:t>
      </w:r>
    </w:p>
    <w:p w:rsidR="00000000" w:rsidDel="00000000" w:rsidP="00000000" w:rsidRDefault="00000000" w:rsidRPr="00000000" w14:paraId="0000006C">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6D">
      <w:pPr>
        <w:spacing w:after="0" w:line="240" w:lineRule="auto"/>
        <w:ind w:firstLine="0"/>
        <w:jc w:val="both"/>
        <w:rPr>
          <w:b w:val="1"/>
          <w:color w:val="002060"/>
          <w:sz w:val="16"/>
          <w:szCs w:val="16"/>
          <w:u w:val="single"/>
        </w:rPr>
      </w:pPr>
      <w:r w:rsidDel="00000000" w:rsidR="00000000" w:rsidRPr="00000000">
        <w:rPr>
          <w:b w:val="1"/>
          <w:color w:val="002060"/>
          <w:sz w:val="16"/>
          <w:szCs w:val="16"/>
          <w:rtl w:val="0"/>
        </w:rPr>
        <w:t xml:space="preserve">10. </w:t>
      </w:r>
      <w:r w:rsidDel="00000000" w:rsidR="00000000" w:rsidRPr="00000000">
        <w:rPr>
          <w:b w:val="1"/>
          <w:color w:val="002060"/>
          <w:sz w:val="16"/>
          <w:szCs w:val="16"/>
          <w:u w:val="single"/>
          <w:rtl w:val="0"/>
        </w:rPr>
        <w:t xml:space="preserve">Diritti dell’interessato e forme di tutela </w:t>
      </w:r>
    </w:p>
    <w:p w:rsidR="00000000" w:rsidDel="00000000" w:rsidP="00000000" w:rsidRDefault="00000000" w:rsidRPr="00000000" w14:paraId="0000006E">
      <w:pPr>
        <w:spacing w:after="0" w:line="240" w:lineRule="auto"/>
        <w:ind w:firstLine="0"/>
        <w:jc w:val="both"/>
        <w:rPr>
          <w:sz w:val="16"/>
          <w:szCs w:val="16"/>
        </w:rPr>
      </w:pPr>
      <w:r w:rsidDel="00000000" w:rsidR="00000000" w:rsidRPr="00000000">
        <w:rPr>
          <w:sz w:val="16"/>
          <w:szCs w:val="16"/>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6F">
      <w:pPr>
        <w:spacing w:after="0" w:line="240" w:lineRule="auto"/>
        <w:ind w:firstLine="0"/>
        <w:jc w:val="both"/>
        <w:rPr>
          <w:sz w:val="16"/>
          <w:szCs w:val="16"/>
        </w:rPr>
      </w:pPr>
      <w:r w:rsidDel="00000000" w:rsidR="00000000" w:rsidRPr="00000000">
        <w:rPr>
          <w:sz w:val="16"/>
          <w:szCs w:val="16"/>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70">
      <w:pPr>
        <w:numPr>
          <w:ilvl w:val="0"/>
          <w:numId w:val="1"/>
        </w:numPr>
        <w:spacing w:after="0" w:line="240" w:lineRule="auto"/>
        <w:ind w:left="426" w:hanging="284"/>
        <w:jc w:val="both"/>
        <w:rPr>
          <w:sz w:val="16"/>
          <w:szCs w:val="16"/>
        </w:rPr>
      </w:pPr>
      <w:r w:rsidDel="00000000" w:rsidR="00000000" w:rsidRPr="00000000">
        <w:rPr>
          <w:sz w:val="16"/>
          <w:szCs w:val="16"/>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71">
      <w:pPr>
        <w:numPr>
          <w:ilvl w:val="0"/>
          <w:numId w:val="1"/>
        </w:numPr>
        <w:spacing w:after="0" w:line="240" w:lineRule="auto"/>
        <w:ind w:left="426" w:hanging="284"/>
        <w:jc w:val="both"/>
        <w:rPr>
          <w:sz w:val="16"/>
          <w:szCs w:val="16"/>
        </w:rPr>
      </w:pPr>
      <w:r w:rsidDel="00000000" w:rsidR="00000000" w:rsidRPr="00000000">
        <w:rPr>
          <w:sz w:val="16"/>
          <w:szCs w:val="16"/>
          <w:rtl w:val="0"/>
        </w:rPr>
        <w:t xml:space="preserve">il diritto alla rettifica dei dati personali inesatti che la riguardano e/o all’integrazione di quelli incompleti;</w:t>
      </w:r>
    </w:p>
    <w:p w:rsidR="00000000" w:rsidDel="00000000" w:rsidP="00000000" w:rsidRDefault="00000000" w:rsidRPr="00000000" w14:paraId="00000072">
      <w:pPr>
        <w:numPr>
          <w:ilvl w:val="0"/>
          <w:numId w:val="1"/>
        </w:numPr>
        <w:spacing w:after="0" w:line="240" w:lineRule="auto"/>
        <w:ind w:left="426" w:hanging="284"/>
        <w:jc w:val="both"/>
        <w:rPr>
          <w:sz w:val="16"/>
          <w:szCs w:val="16"/>
        </w:rPr>
      </w:pPr>
      <w:r w:rsidDel="00000000" w:rsidR="00000000" w:rsidRPr="00000000">
        <w:rPr>
          <w:sz w:val="16"/>
          <w:szCs w:val="16"/>
          <w:rtl w:val="0"/>
        </w:rPr>
        <w:t xml:space="preserve">il diritto alla cancellazione dei dati personali che la riguardano;</w:t>
      </w:r>
    </w:p>
    <w:p w:rsidR="00000000" w:rsidDel="00000000" w:rsidP="00000000" w:rsidRDefault="00000000" w:rsidRPr="00000000" w14:paraId="00000073">
      <w:pPr>
        <w:numPr>
          <w:ilvl w:val="0"/>
          <w:numId w:val="1"/>
        </w:numPr>
        <w:spacing w:after="0" w:line="240" w:lineRule="auto"/>
        <w:ind w:left="426" w:hanging="284"/>
        <w:jc w:val="both"/>
        <w:rPr>
          <w:sz w:val="16"/>
          <w:szCs w:val="16"/>
        </w:rPr>
      </w:pPr>
      <w:r w:rsidDel="00000000" w:rsidR="00000000" w:rsidRPr="00000000">
        <w:rPr>
          <w:sz w:val="16"/>
          <w:szCs w:val="16"/>
          <w:rtl w:val="0"/>
        </w:rPr>
        <w:t xml:space="preserve">il diritto alla limitazione del trattamento;</w:t>
      </w:r>
    </w:p>
    <w:p w:rsidR="00000000" w:rsidDel="00000000" w:rsidP="00000000" w:rsidRDefault="00000000" w:rsidRPr="00000000" w14:paraId="00000074">
      <w:pPr>
        <w:numPr>
          <w:ilvl w:val="0"/>
          <w:numId w:val="1"/>
        </w:numPr>
        <w:spacing w:after="0" w:line="240" w:lineRule="auto"/>
        <w:ind w:left="426" w:hanging="284"/>
        <w:jc w:val="both"/>
        <w:rPr>
          <w:sz w:val="16"/>
          <w:szCs w:val="16"/>
        </w:rPr>
      </w:pPr>
      <w:r w:rsidDel="00000000" w:rsidR="00000000" w:rsidRPr="00000000">
        <w:rPr>
          <w:sz w:val="16"/>
          <w:szCs w:val="16"/>
          <w:rtl w:val="0"/>
        </w:rPr>
        <w:t xml:space="preserve">il diritto di opporsi al trattamento;</w:t>
      </w:r>
    </w:p>
    <w:p w:rsidR="00000000" w:rsidDel="00000000" w:rsidP="00000000" w:rsidRDefault="00000000" w:rsidRPr="00000000" w14:paraId="00000075">
      <w:pPr>
        <w:numPr>
          <w:ilvl w:val="0"/>
          <w:numId w:val="1"/>
        </w:numPr>
        <w:spacing w:after="0" w:line="240" w:lineRule="auto"/>
        <w:ind w:left="426" w:hanging="284"/>
        <w:jc w:val="both"/>
        <w:rPr>
          <w:sz w:val="16"/>
          <w:szCs w:val="16"/>
        </w:rPr>
      </w:pPr>
      <w:r w:rsidDel="00000000" w:rsidR="00000000" w:rsidRPr="00000000">
        <w:rPr>
          <w:sz w:val="16"/>
          <w:szCs w:val="16"/>
          <w:rtl w:val="0"/>
        </w:rPr>
        <w:t xml:space="preserve">il diritto alla portabilità dei dati personali che la riguardano;</w:t>
      </w:r>
    </w:p>
    <w:p w:rsidR="00000000" w:rsidDel="00000000" w:rsidP="00000000" w:rsidRDefault="00000000" w:rsidRPr="00000000" w14:paraId="00000076">
      <w:pPr>
        <w:numPr>
          <w:ilvl w:val="0"/>
          <w:numId w:val="1"/>
        </w:numPr>
        <w:spacing w:after="120" w:line="240" w:lineRule="auto"/>
        <w:ind w:left="426" w:hanging="284"/>
        <w:jc w:val="both"/>
        <w:rPr>
          <w:sz w:val="16"/>
          <w:szCs w:val="16"/>
        </w:rPr>
      </w:pPr>
      <w:r w:rsidDel="00000000" w:rsidR="00000000" w:rsidRPr="00000000">
        <w:rPr>
          <w:sz w:val="16"/>
          <w:szCs w:val="16"/>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077">
      <w:pPr>
        <w:spacing w:after="120" w:line="240" w:lineRule="auto"/>
        <w:ind w:firstLine="0"/>
        <w:jc w:val="both"/>
        <w:rPr>
          <w:sz w:val="16"/>
          <w:szCs w:val="16"/>
        </w:rPr>
      </w:pPr>
      <w:r w:rsidDel="00000000" w:rsidR="00000000" w:rsidRPr="00000000">
        <w:rPr>
          <w:sz w:val="16"/>
          <w:szCs w:val="16"/>
          <w:rtl w:val="0"/>
        </w:rPr>
        <w:t xml:space="preserve">In ogni caso, ricorrendone i presupposti, Lei ha anche il diritto di presentare un formale Reclamo all’Autorità garante per la protezione dei dati personali, secondo le modalità che può reperire sul sito </w:t>
      </w:r>
      <w:hyperlink r:id="rId13">
        <w:r w:rsidDel="00000000" w:rsidR="00000000" w:rsidRPr="00000000">
          <w:rPr>
            <w:color w:val="0000ff"/>
            <w:sz w:val="16"/>
            <w:szCs w:val="16"/>
            <w:u w:val="single"/>
            <w:rtl w:val="0"/>
          </w:rPr>
          <w:t xml:space="preserve">www.garanteprivacy.it</w:t>
        </w:r>
      </w:hyperlink>
      <w:r w:rsidDel="00000000" w:rsidR="00000000" w:rsidRPr="00000000">
        <w:rPr>
          <w:sz w:val="16"/>
          <w:szCs w:val="16"/>
          <w:u w:val="single"/>
          <w:rtl w:val="0"/>
        </w:rPr>
        <w:t xml:space="preserve"> </w:t>
      </w:r>
      <w:r w:rsidDel="00000000" w:rsidR="00000000" w:rsidRPr="00000000">
        <w:rPr>
          <w:sz w:val="16"/>
          <w:szCs w:val="16"/>
          <w:rtl w:val="0"/>
        </w:rPr>
        <w:t xml:space="preserve">.</w:t>
      </w:r>
    </w:p>
    <w:p w:rsidR="00000000" w:rsidDel="00000000" w:rsidP="00000000" w:rsidRDefault="00000000" w:rsidRPr="00000000" w14:paraId="00000078">
      <w:pPr>
        <w:spacing w:after="0" w:line="240" w:lineRule="auto"/>
        <w:ind w:firstLine="0"/>
        <w:jc w:val="both"/>
        <w:rPr>
          <w:i w:val="1"/>
          <w:sz w:val="16"/>
          <w:szCs w:val="16"/>
        </w:rPr>
      </w:pPr>
      <w:r w:rsidDel="00000000" w:rsidR="00000000" w:rsidRPr="00000000">
        <w:rPr>
          <w:rtl w:val="0"/>
        </w:rPr>
      </w:r>
    </w:p>
    <w:p w:rsidR="00000000" w:rsidDel="00000000" w:rsidP="00000000" w:rsidRDefault="00000000" w:rsidRPr="00000000" w14:paraId="00000079">
      <w:pPr>
        <w:spacing w:after="0" w:line="240" w:lineRule="auto"/>
        <w:ind w:firstLine="0"/>
        <w:jc w:val="both"/>
        <w:rPr>
          <w:rFonts w:ascii="Times New Roman" w:cs="Times New Roman" w:eastAsia="Times New Roman" w:hAnsi="Times New Roman"/>
          <w:b w:val="1"/>
          <w:color w:val="002060"/>
          <w:sz w:val="18"/>
          <w:szCs w:val="18"/>
        </w:rPr>
      </w:pPr>
      <w:r w:rsidDel="00000000" w:rsidR="00000000" w:rsidRPr="00000000">
        <w:rPr>
          <w:i w:val="1"/>
          <w:sz w:val="16"/>
          <w:szCs w:val="16"/>
          <w:rtl w:val="0"/>
        </w:rPr>
        <w:t xml:space="preserve">Questa informativa è stata aggiornata dalla Segreteria Generale in data 30-10-2020.</w:t>
      </w:r>
      <w:r w:rsidDel="00000000" w:rsidR="00000000" w:rsidRPr="00000000">
        <w:rPr>
          <w:rtl w:val="0"/>
        </w:rPr>
      </w:r>
    </w:p>
    <w:p w:rsidR="00000000" w:rsidDel="00000000" w:rsidP="00000000" w:rsidRDefault="00000000" w:rsidRPr="00000000" w14:paraId="0000007A">
      <w:pPr>
        <w:spacing w:after="0" w:line="240" w:lineRule="auto"/>
        <w:ind w:left="0" w:hanging="2"/>
        <w:rPr>
          <w:b w:val="1"/>
          <w:smallCaps w:val="1"/>
          <w:color w:val="002060"/>
          <w:sz w:val="18"/>
          <w:szCs w:val="18"/>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6838" w:w="11906" w:orient="portrait"/>
      <w:pgMar w:bottom="1134" w:top="1418" w:left="1134" w:right="1134" w:header="397"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Verdana"/>
  <w:font w:name="Courier New"/>
  <w:font w:name="Noto Sans Symbols"/>
  <w:font w:name="Ras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ind w:left="0" w:hanging="2"/>
      <w:rPr>
        <w:rFonts w:ascii="Rasa" w:cs="Rasa" w:eastAsia="Rasa" w:hAnsi="Rasa"/>
        <w:color w:val="071d49"/>
        <w:sz w:val="16"/>
        <w:szCs w:val="16"/>
      </w:rPr>
    </w:pPr>
    <w:r w:rsidDel="00000000" w:rsidR="00000000" w:rsidRPr="00000000">
      <w:rPr>
        <w:rtl w:val="0"/>
      </w:rPr>
    </w:r>
  </w:p>
  <w:p w:rsidR="00000000" w:rsidDel="00000000" w:rsidP="00000000" w:rsidRDefault="00000000" w:rsidRPr="00000000" w14:paraId="00000081">
    <w:pPr>
      <w:spacing w:after="240" w:before="240" w:lineRule="auto"/>
      <w:ind w:left="0" w:hanging="2"/>
      <w:jc w:val="center"/>
      <w:rPr>
        <w:color w:val="4a86e8"/>
      </w:rPr>
    </w:pPr>
    <w:r w:rsidDel="00000000" w:rsidR="00000000" w:rsidRPr="00000000">
      <w:rPr>
        <w:color w:val="4a86e8"/>
        <w:sz w:val="20"/>
        <w:szCs w:val="20"/>
        <w:rtl w:val="0"/>
      </w:rPr>
      <w:t xml:space="preserve">MODULO PROCURA DELL’INTERMEDIARIO - ANNO 2020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B">
      <w:pPr>
        <w:spacing w:after="0" w:line="240" w:lineRule="auto"/>
        <w:ind w:left="0" w:hanging="2"/>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Da compilare solo in caso di indisponibilità di firma digitale, diversamente va apposta la firma digitale del titolare/legale rappresentante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color w:val="000000"/>
      </w:rPr>
      <w:drawing>
        <wp:anchor allowOverlap="1" behindDoc="0" distB="0" distT="0" distL="114300" distR="114300" hidden="0" layoutInCell="1" locked="0" relativeHeight="0" simplePos="0">
          <wp:simplePos x="0" y="0"/>
          <wp:positionH relativeFrom="page">
            <wp:align>right</wp:align>
          </wp:positionH>
          <wp:positionV relativeFrom="topMargin">
            <wp:posOffset>-40635</wp:posOffset>
          </wp:positionV>
          <wp:extent cx="7562850" cy="1695450"/>
          <wp:effectExtent b="0" l="0" r="0" t="0"/>
          <wp:wrapSquare wrapText="bothSides" distB="0" distT="0" distL="114300" distR="11430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2850" cy="1695450"/>
                  </a:xfrm>
                  <a:prstGeom prst="rect"/>
                  <a:ln/>
                </pic:spPr>
              </pic:pic>
            </a:graphicData>
          </a:graphic>
        </wp:anchor>
      </w:drawing>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e" w:default="1">
    <w:name w:val="Normal"/>
    <w:qFormat w:val="1"/>
    <w:pPr>
      <w:suppressAutoHyphens w:val="1"/>
      <w:ind w:left="-1" w:leftChars="-1" w:hangingChars="1"/>
      <w:textDirection w:val="btLr"/>
      <w:textAlignment w:val="top"/>
      <w:outlineLvl w:val="0"/>
    </w:pPr>
    <w:rPr>
      <w:position w:val="-1"/>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uiPriority w:val="10"/>
    <w:qFormat w:val="1"/>
    <w:pPr>
      <w:spacing w:after="0" w:line="240" w:lineRule="auto"/>
      <w:jc w:val="center"/>
    </w:pPr>
    <w:rPr>
      <w:rFonts w:ascii="Times New Roman" w:hAnsi="Times New Roman"/>
      <w:sz w:val="24"/>
      <w:szCs w:val="2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Intestazione">
    <w:name w:val="header"/>
    <w:basedOn w:val="Normale"/>
    <w:qFormat w:val="1"/>
    <w:pPr>
      <w:spacing w:after="0" w:line="240" w:lineRule="auto"/>
    </w:pPr>
  </w:style>
  <w:style w:type="character" w:styleId="IntestazioneCarattere" w:customStyle="1">
    <w:name w:val="Intestazione Carattere"/>
    <w:basedOn w:val="Carpredefinitoparagrafo"/>
    <w:rPr>
      <w:w w:val="100"/>
      <w:position w:val="-1"/>
      <w:effect w:val="none"/>
      <w:vertAlign w:val="baseline"/>
      <w:cs w:val="0"/>
      <w:em w:val="none"/>
    </w:rPr>
  </w:style>
  <w:style w:type="paragraph" w:styleId="Pidipagina">
    <w:name w:val="footer"/>
    <w:basedOn w:val="Normale"/>
    <w:qFormat w:val="1"/>
    <w:pPr>
      <w:spacing w:after="0" w:line="240" w:lineRule="auto"/>
    </w:pPr>
  </w:style>
  <w:style w:type="character" w:styleId="PidipaginaCarattere" w:customStyle="1">
    <w:name w:val="Piè di pagina Carattere"/>
    <w:basedOn w:val="Carpredefinitoparagrafo"/>
    <w:rPr>
      <w:w w:val="100"/>
      <w:position w:val="-1"/>
      <w:effect w:val="none"/>
      <w:vertAlign w:val="baseline"/>
      <w:cs w:val="0"/>
      <w:em w:val="none"/>
    </w:rPr>
  </w:style>
  <w:style w:type="paragraph" w:styleId="Testofumetto">
    <w:name w:val="Balloon Text"/>
    <w:basedOn w:val="Normale"/>
    <w:qFormat w:val="1"/>
    <w:pPr>
      <w:spacing w:after="0" w:line="240" w:lineRule="auto"/>
    </w:pPr>
    <w:rPr>
      <w:rFonts w:ascii="Tahoma" w:cs="Tahoma" w:hAnsi="Tahoma"/>
      <w:sz w:val="16"/>
      <w:szCs w:val="16"/>
    </w:rPr>
  </w:style>
  <w:style w:type="character" w:styleId="TestofumettoCarattere" w:customStyle="1">
    <w:name w:val="Testo fumetto Carattere"/>
    <w:rPr>
      <w:rFonts w:ascii="Tahoma" w:cs="Tahoma" w:hAnsi="Tahoma"/>
      <w:w w:val="100"/>
      <w:position w:val="-1"/>
      <w:sz w:val="16"/>
      <w:szCs w:val="16"/>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paragraph" w:styleId="Fedra" w:customStyle="1">
    <w:name w:val="Fedra"/>
    <w:basedOn w:val="Normale"/>
    <w:pPr>
      <w:suppressAutoHyphens w:val="0"/>
      <w:autoSpaceDN w:val="0"/>
      <w:spacing w:after="0" w:line="300" w:lineRule="atLeast"/>
      <w:textAlignment w:val="baseline"/>
    </w:pPr>
    <w:rPr>
      <w:rFonts w:ascii="Fedra Sans" w:hAnsi="Fedra Sans"/>
      <w:sz w:val="20"/>
      <w:szCs w:val="20"/>
      <w:lang w:eastAsia="en-US"/>
    </w:rPr>
  </w:style>
  <w:style w:type="character" w:styleId="FedraCarattere" w:customStyle="1">
    <w:name w:val="Fedra Carattere"/>
    <w:rPr>
      <w:rFonts w:ascii="Fedra Sans" w:cs="Calibri" w:eastAsia="Calibri" w:hAnsi="Fedra Sans"/>
      <w:w w:val="100"/>
      <w:position w:val="-1"/>
      <w:sz w:val="20"/>
      <w:szCs w:val="20"/>
      <w:effect w:val="none"/>
      <w:vertAlign w:val="baseline"/>
      <w:cs w:val="0"/>
      <w:em w:val="none"/>
      <w:lang w:eastAsia="en-US"/>
    </w:rPr>
  </w:style>
  <w:style w:type="paragraph" w:styleId="Paragrafoelenco">
    <w:name w:val="List Paragraph"/>
    <w:basedOn w:val="Normale"/>
    <w:pPr>
      <w:suppressAutoHyphens w:val="0"/>
      <w:spacing w:after="0" w:line="240" w:lineRule="auto"/>
      <w:ind w:left="720"/>
    </w:pPr>
    <w:rPr>
      <w:rFonts w:ascii="Cambria" w:eastAsia="MS Mincho" w:hAnsi="Cambria"/>
      <w:color w:val="00000a"/>
      <w:sz w:val="24"/>
      <w:szCs w:val="24"/>
      <w:lang w:eastAsia="ar-SA"/>
    </w:rPr>
  </w:style>
  <w:style w:type="paragraph" w:styleId="NormaleWeb">
    <w:name w:val="Normal (Web)"/>
    <w:basedOn w:val="Normale"/>
    <w:qFormat w:val="1"/>
    <w:pPr>
      <w:spacing w:after="0" w:line="240" w:lineRule="auto"/>
    </w:pPr>
    <w:rPr>
      <w:rFonts w:ascii="Times New Roman" w:hAnsi="Times New Roman"/>
      <w:sz w:val="24"/>
      <w:szCs w:val="24"/>
    </w:rPr>
  </w:style>
  <w:style w:type="character" w:styleId="TitoloCarattere" w:customStyle="1">
    <w:name w:val="Titolo Carattere"/>
    <w:rPr>
      <w:rFonts w:ascii="Times New Roman" w:hAnsi="Times New Roman"/>
      <w:w w:val="100"/>
      <w:position w:val="-1"/>
      <w:sz w:val="24"/>
      <w:effect w:val="none"/>
      <w:vertAlign w:val="baseline"/>
      <w:cs w:val="0"/>
      <w:em w:val="none"/>
    </w:rPr>
  </w:style>
  <w:style w:type="character" w:styleId="apple-converted-space" w:customStyle="1">
    <w:name w:val="apple-converted-space"/>
    <w:rPr>
      <w:w w:val="100"/>
      <w:position w:val="-1"/>
      <w:effect w:val="none"/>
      <w:vertAlign w:val="baseline"/>
      <w:cs w:val="0"/>
      <w:em w:val="none"/>
    </w:rPr>
  </w:style>
  <w:style w:type="paragraph" w:styleId="Default" w:customStyle="1">
    <w:name w:val="Default"/>
    <w:pPr>
      <w:suppressAutoHyphens w:val="1"/>
      <w:autoSpaceDE w:val="0"/>
      <w:autoSpaceDN w:val="0"/>
      <w:adjustRightInd w:val="0"/>
      <w:spacing w:line="1" w:lineRule="atLeast"/>
      <w:ind w:left="-1" w:leftChars="-1" w:hangingChars="1"/>
      <w:textDirection w:val="btLr"/>
      <w:textAlignment w:val="top"/>
      <w:outlineLvl w:val="0"/>
    </w:pPr>
    <w:rPr>
      <w:rFonts w:ascii="Cambria" w:cs="Cambria" w:hAnsi="Cambria"/>
      <w:color w:val="000000"/>
      <w:position w:val="-1"/>
      <w:sz w:val="24"/>
      <w:szCs w:val="24"/>
    </w:rPr>
  </w:style>
  <w:style w:type="paragraph" w:styleId="Corpodeltesto2">
    <w:name w:val="Body Text 2"/>
    <w:basedOn w:val="Normale"/>
    <w:qFormat w:val="1"/>
    <w:pPr>
      <w:spacing w:after="120" w:line="480" w:lineRule="auto"/>
    </w:pPr>
    <w:rPr>
      <w:rFonts w:ascii="Times New Roman" w:hAnsi="Times New Roman"/>
      <w:sz w:val="20"/>
      <w:szCs w:val="20"/>
    </w:rPr>
  </w:style>
  <w:style w:type="character" w:styleId="Corpodeltesto2Carattere" w:customStyle="1">
    <w:name w:val="Corpo del testo 2 Carattere"/>
    <w:rPr>
      <w:rFonts w:ascii="Times New Roman" w:hAnsi="Times New Roman"/>
      <w:w w:val="100"/>
      <w:position w:val="-1"/>
      <w:effect w:val="none"/>
      <w:vertAlign w:val="baseline"/>
      <w:cs w:val="0"/>
      <w:em w:val="none"/>
    </w:rPr>
  </w:style>
  <w:style w:type="paragraph" w:styleId="CM6" w:customStyle="1">
    <w:name w:val="CM6"/>
    <w:basedOn w:val="Default"/>
    <w:next w:val="Default"/>
    <w:pPr>
      <w:spacing w:line="276" w:lineRule="atLeast"/>
    </w:pPr>
    <w:rPr>
      <w:rFonts w:ascii="Times New Roman" w:cs="Times New Roman" w:hAnsi="Times New Roman"/>
      <w:color w:val="auto"/>
    </w:rPr>
  </w:style>
  <w:style w:type="character" w:styleId="apple-tab-span" w:customStyle="1">
    <w:name w:val="apple-tab-span"/>
    <w:rPr>
      <w:w w:val="100"/>
      <w:position w:val="-1"/>
      <w:effect w:val="none"/>
      <w:vertAlign w:val="baseline"/>
      <w:cs w:val="0"/>
      <w:em w:val="none"/>
    </w:rPr>
  </w:style>
  <w:style w:type="paragraph" w:styleId="Sottotitolo">
    <w:name w:val="Subtitle"/>
    <w:basedOn w:val="Normale"/>
    <w:next w:val="Normale"/>
    <w:pPr>
      <w:keepNext w:val="1"/>
      <w:keepLines w:val="1"/>
      <w:pBdr>
        <w:top w:space="0" w:sz="0" w:val="nil"/>
        <w:left w:space="0" w:sz="0" w:val="nil"/>
        <w:bottom w:space="0" w:sz="0" w:val="nil"/>
        <w:right w:space="0" w:sz="0" w:val="nil"/>
        <w:between w:space="0" w:sz="0" w:val="nil"/>
      </w:pBdr>
      <w:spacing w:after="80" w:before="360"/>
      <w:ind w:left="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ind w:left="0"/>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mailto:rpd@fg.camcom.it" TargetMode="External"/><Relationship Id="rId10" Type="http://schemas.openxmlformats.org/officeDocument/2006/relationships/hyperlink" Target="mailto:rpd@fg.legalmail.camcom.it" TargetMode="External"/><Relationship Id="rId13" Type="http://schemas.openxmlformats.org/officeDocument/2006/relationships/hyperlink" Target="http://www.garanteprivacy.it" TargetMode="External"/><Relationship Id="rId12" Type="http://schemas.openxmlformats.org/officeDocument/2006/relationships/hyperlink" Target="mailto:comunicazione@fg.camcom.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g.camcom.gov.it/"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footer" Target="footer3.xml"/><Relationship Id="rId7" Type="http://schemas.openxmlformats.org/officeDocument/2006/relationships/customXml" Target="../customXML/item1.xml"/><Relationship Id="rId8" Type="http://schemas.openxmlformats.org/officeDocument/2006/relationships/hyperlink" Target="mailto:cciaa@fg.legalmail.camcom.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hQKKpTznvsK0PkmzH9IUQUa+ww==">AMUW2mXOABhZimaPHEQRJpRRqW9hmea6WfB3WgMOkX6XYHZmIBauy/jt27FHrY2oMdIC8ZS5E9KcZY2c6Tt8aVTdEt6KoZGkUmnyr+XjghGA0lAbeLw+ZYo/d+ahJ+iwfGmtiQikwKmRuRfGKtbpmBl/DAHs8w9whZRa37pNN63nfQoSpfhm93tqUL8P9QA5B4f3HrvVBjoxDqvDly5AsRdLvezU7/jlzJ6h8PheNKC+w8PIrO6Kzi6Lxg54y51MTKxv+7jI6DLm7ke+7a51bDEcKi9Sg7T/3psGFKJzul2c15YebzGo/C9MyppYb506eJbcVVOj43usJ9pMfa9o9HnCz3TwgbbzMR5SLv8LnRi1jfu7wNeGZg/TIz601dxHTRijmX2LaI20z+112u8nf/cm/pm+73UK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2020-09-24T14:33:00Z</dcterms:created>
  <dc:creator>LEVANTACI</dc:creator>
</cp:coreProperties>
</file>