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64" w:lineRule="auto"/>
        <w:ind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MODULO DI PROGETTO – BANDO TURISMO 2020</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TITOLO DEL PROGETTO:</w:t>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DESCRIZIONE DELL’INTERVENTO:</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OBIETTIVI E RISULTATI ATTESI:</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dettagliare gli obiettivi che si vogliono raggiungere per i quali si chiede l’ammissione agli interventi previsti nel bando: fabbisogni dell’impresa, criticità da risolvere o potenzialità da sviluppare, strategie da mettere in atto, sicurezza e fiducia del cliente e dei lavoratori ecc</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w:t>
      </w:r>
      <w:r w:rsidDel="00000000" w:rsidR="00000000" w:rsidRPr="00000000">
        <w:rPr>
          <w:rFonts w:ascii="Calibri" w:cs="Calibri" w:eastAsia="Calibri" w:hAnsi="Calibri"/>
          <w:b w:val="1"/>
          <w:sz w:val="22"/>
          <w:szCs w:val="22"/>
          <w:rtl w:val="0"/>
        </w:rPr>
        <w:t xml:space="preserve">IPOLOGIA</w:t>
      </w:r>
      <w:r w:rsidDel="00000000" w:rsidR="00000000" w:rsidRPr="00000000">
        <w:rPr>
          <w:rFonts w:ascii="Calibri" w:cs="Calibri" w:eastAsia="Calibri" w:hAnsi="Calibri"/>
          <w:b w:val="1"/>
          <w:color w:val="000000"/>
          <w:sz w:val="22"/>
          <w:szCs w:val="22"/>
          <w:rtl w:val="0"/>
        </w:rPr>
        <w:t xml:space="preserve"> DI INTERVENTO E DESCRIZIONE DELLE VOCI DI INTERVENTO</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rPr>
      </w:pPr>
      <w:r w:rsidDel="00000000" w:rsidR="00000000" w:rsidRPr="00000000">
        <w:rPr>
          <w:rFonts w:ascii="Calibri" w:cs="Calibri" w:eastAsia="Calibri" w:hAnsi="Calibri"/>
          <w:rtl w:val="0"/>
        </w:rPr>
        <w:t xml:space="preserve">Scegliere e indicare una tra le 4 Misure previste da bando - così come previsto dall’art. 6 al punto 2:</w:t>
      </w:r>
    </w:p>
    <w:p w:rsidR="00000000" w:rsidDel="00000000" w:rsidP="00000000" w:rsidRDefault="00000000" w:rsidRPr="00000000" w14:paraId="00000020">
      <w:pPr>
        <w:numPr>
          <w:ilvl w:val="0"/>
          <w:numId w:val="5"/>
        </w:numPr>
        <w:ind w:left="78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Misura 1.</w:t>
      </w:r>
      <w:r w:rsidDel="00000000" w:rsidR="00000000" w:rsidRPr="00000000">
        <w:rPr>
          <w:rFonts w:ascii="Calibri" w:cs="Calibri" w:eastAsia="Calibri" w:hAnsi="Calibri"/>
          <w:color w:val="000000"/>
          <w:sz w:val="22"/>
          <w:szCs w:val="22"/>
          <w:rtl w:val="0"/>
        </w:rPr>
        <w:t xml:space="preserve"> Mettere in sicurezza le strutture turistiche fornendo assistenza alle imprese sui temi della </w:t>
      </w:r>
      <w:r w:rsidDel="00000000" w:rsidR="00000000" w:rsidRPr="00000000">
        <w:rPr>
          <w:rFonts w:ascii="Calibri" w:cs="Calibri" w:eastAsia="Calibri" w:hAnsi="Calibri"/>
          <w:b w:val="1"/>
          <w:i w:val="1"/>
          <w:color w:val="000000"/>
          <w:sz w:val="22"/>
          <w:szCs w:val="22"/>
          <w:rtl w:val="0"/>
        </w:rPr>
        <w:t xml:space="preserve">pulizia e sanificazione</w:t>
      </w:r>
      <w:r w:rsidDel="00000000" w:rsidR="00000000" w:rsidRPr="00000000">
        <w:rPr>
          <w:rFonts w:ascii="Calibri" w:cs="Calibri" w:eastAsia="Calibri" w:hAnsi="Calibri"/>
          <w:color w:val="000000"/>
          <w:sz w:val="22"/>
          <w:szCs w:val="22"/>
          <w:rtl w:val="0"/>
        </w:rPr>
        <w:t xml:space="preserve">, dell’offerta dei servizi turistici, della </w:t>
      </w:r>
      <w:r w:rsidDel="00000000" w:rsidR="00000000" w:rsidRPr="00000000">
        <w:rPr>
          <w:rFonts w:ascii="Calibri" w:cs="Calibri" w:eastAsia="Calibri" w:hAnsi="Calibri"/>
          <w:b w:val="1"/>
          <w:i w:val="1"/>
          <w:color w:val="000000"/>
          <w:sz w:val="22"/>
          <w:szCs w:val="22"/>
          <w:rtl w:val="0"/>
        </w:rPr>
        <w:t xml:space="preserve">gestione degli aspetti logistici e del</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i w:val="1"/>
          <w:color w:val="000000"/>
          <w:sz w:val="22"/>
          <w:szCs w:val="22"/>
          <w:rtl w:val="0"/>
        </w:rPr>
        <w:t xml:space="preserve">personale </w:t>
      </w:r>
      <w:r w:rsidDel="00000000" w:rsidR="00000000" w:rsidRPr="00000000">
        <w:rPr>
          <w:rFonts w:ascii="Calibri" w:cs="Calibri" w:eastAsia="Calibri" w:hAnsi="Calibri"/>
          <w:color w:val="000000"/>
          <w:sz w:val="22"/>
          <w:szCs w:val="22"/>
          <w:rtl w:val="0"/>
        </w:rPr>
        <w:t xml:space="preserve">e degli altri aspetti che riguardano la </w:t>
      </w:r>
      <w:r w:rsidDel="00000000" w:rsidR="00000000" w:rsidRPr="00000000">
        <w:rPr>
          <w:rFonts w:ascii="Calibri" w:cs="Calibri" w:eastAsia="Calibri" w:hAnsi="Calibri"/>
          <w:b w:val="1"/>
          <w:i w:val="1"/>
          <w:color w:val="000000"/>
          <w:sz w:val="22"/>
          <w:szCs w:val="22"/>
          <w:rtl w:val="0"/>
        </w:rPr>
        <w:t xml:space="preserve">riduzione dei rischi</w:t>
      </w:r>
      <w:r w:rsidDel="00000000" w:rsidR="00000000" w:rsidRPr="00000000">
        <w:rPr>
          <w:rFonts w:ascii="Calibri" w:cs="Calibri" w:eastAsia="Calibri" w:hAnsi="Calibri"/>
          <w:color w:val="000000"/>
          <w:sz w:val="22"/>
          <w:szCs w:val="22"/>
          <w:rtl w:val="0"/>
        </w:rPr>
        <w:t xml:space="preserve"> connessi all'operatività di tutte le tipologie di strutture ricettive;</w:t>
      </w:r>
    </w:p>
    <w:p w:rsidR="00000000" w:rsidDel="00000000" w:rsidP="00000000" w:rsidRDefault="00000000" w:rsidRPr="00000000" w14:paraId="00000021">
      <w:pPr>
        <w:numPr>
          <w:ilvl w:val="0"/>
          <w:numId w:val="5"/>
        </w:numPr>
        <w:ind w:left="78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Misura 2.</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i w:val="1"/>
          <w:color w:val="000000"/>
          <w:sz w:val="22"/>
          <w:szCs w:val="22"/>
          <w:rtl w:val="0"/>
        </w:rPr>
        <w:t xml:space="preserve">Formare il personale</w:t>
      </w:r>
      <w:r w:rsidDel="00000000" w:rsidR="00000000" w:rsidRPr="00000000">
        <w:rPr>
          <w:rFonts w:ascii="Calibri" w:cs="Calibri" w:eastAsia="Calibri" w:hAnsi="Calibri"/>
          <w:color w:val="000000"/>
          <w:sz w:val="22"/>
          <w:szCs w:val="22"/>
          <w:rtl w:val="0"/>
        </w:rPr>
        <w:t xml:space="preserve"> addetto ai servizi turistici;</w:t>
      </w:r>
    </w:p>
    <w:p w:rsidR="00000000" w:rsidDel="00000000" w:rsidP="00000000" w:rsidRDefault="00000000" w:rsidRPr="00000000" w14:paraId="00000022">
      <w:pPr>
        <w:numPr>
          <w:ilvl w:val="0"/>
          <w:numId w:val="5"/>
        </w:numPr>
        <w:ind w:left="78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Misura 3</w:t>
      </w:r>
      <w:r w:rsidDel="00000000" w:rsidR="00000000" w:rsidRPr="00000000">
        <w:rPr>
          <w:rFonts w:ascii="Calibri" w:cs="Calibri" w:eastAsia="Calibri" w:hAnsi="Calibri"/>
          <w:color w:val="000000"/>
          <w:sz w:val="22"/>
          <w:szCs w:val="22"/>
          <w:rtl w:val="0"/>
        </w:rPr>
        <w:t xml:space="preserve">. Gestire le strategie di </w:t>
      </w:r>
      <w:r w:rsidDel="00000000" w:rsidR="00000000" w:rsidRPr="00000000">
        <w:rPr>
          <w:rFonts w:ascii="Calibri" w:cs="Calibri" w:eastAsia="Calibri" w:hAnsi="Calibri"/>
          <w:b w:val="1"/>
          <w:i w:val="1"/>
          <w:color w:val="000000"/>
          <w:sz w:val="22"/>
          <w:szCs w:val="22"/>
          <w:rtl w:val="0"/>
        </w:rPr>
        <w:t xml:space="preserve">comunicazione e commercializzazione</w:t>
      </w:r>
      <w:r w:rsidDel="00000000" w:rsidR="00000000" w:rsidRPr="00000000">
        <w:rPr>
          <w:rFonts w:ascii="Calibri" w:cs="Calibri" w:eastAsia="Calibri" w:hAnsi="Calibri"/>
          <w:color w:val="000000"/>
          <w:sz w:val="22"/>
          <w:szCs w:val="22"/>
          <w:rtl w:val="0"/>
        </w:rPr>
        <w:t xml:space="preserve"> rafforzando l’elemento reputazionale della </w:t>
      </w:r>
      <w:r w:rsidDel="00000000" w:rsidR="00000000" w:rsidRPr="00000000">
        <w:rPr>
          <w:rFonts w:ascii="Calibri" w:cs="Calibri" w:eastAsia="Calibri" w:hAnsi="Calibri"/>
          <w:b w:val="1"/>
          <w:i w:val="1"/>
          <w:color w:val="000000"/>
          <w:sz w:val="22"/>
          <w:szCs w:val="22"/>
          <w:rtl w:val="0"/>
        </w:rPr>
        <w:t xml:space="preserve">“destinazione Italia”</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3">
      <w:pPr>
        <w:numPr>
          <w:ilvl w:val="0"/>
          <w:numId w:val="5"/>
        </w:numPr>
        <w:spacing w:after="120" w:lineRule="auto"/>
        <w:ind w:left="78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Misura 4.</w:t>
      </w:r>
      <w:r w:rsidDel="00000000" w:rsidR="00000000" w:rsidRPr="00000000">
        <w:rPr>
          <w:rFonts w:ascii="Calibri" w:cs="Calibri" w:eastAsia="Calibri" w:hAnsi="Calibri"/>
          <w:color w:val="000000"/>
          <w:sz w:val="22"/>
          <w:szCs w:val="22"/>
          <w:rtl w:val="0"/>
        </w:rPr>
        <w:t xml:space="preserve"> Incentivare il turismo in Italia, </w:t>
      </w:r>
      <w:r w:rsidDel="00000000" w:rsidR="00000000" w:rsidRPr="00000000">
        <w:rPr>
          <w:rFonts w:ascii="Calibri" w:cs="Calibri" w:eastAsia="Calibri" w:hAnsi="Calibri"/>
          <w:b w:val="1"/>
          <w:i w:val="1"/>
          <w:sz w:val="22"/>
          <w:szCs w:val="22"/>
          <w:rtl w:val="0"/>
        </w:rPr>
        <w:t xml:space="preserve">l'under tourism</w:t>
      </w:r>
      <w:r w:rsidDel="00000000" w:rsidR="00000000" w:rsidRPr="00000000">
        <w:rPr>
          <w:rFonts w:ascii="Calibri" w:cs="Calibri" w:eastAsia="Calibri" w:hAnsi="Calibri"/>
          <w:b w:val="1"/>
          <w:i w:val="1"/>
          <w:color w:val="000000"/>
          <w:sz w:val="22"/>
          <w:szCs w:val="22"/>
          <w:rtl w:val="0"/>
        </w:rPr>
        <w:t xml:space="preserve">, il turismo culturale e quello enogastronomico</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Dettagliare le voci del progetto, all’interno della Misura scelta, che si v</w:t>
      </w:r>
      <w:r w:rsidDel="00000000" w:rsidR="00000000" w:rsidRPr="00000000">
        <w:rPr>
          <w:rFonts w:ascii="Calibri" w:cs="Calibri" w:eastAsia="Calibri" w:hAnsi="Calibri"/>
          <w:rtl w:val="0"/>
        </w:rPr>
        <w:t xml:space="preserve">ogliono</w:t>
      </w:r>
      <w:r w:rsidDel="00000000" w:rsidR="00000000" w:rsidRPr="00000000">
        <w:rPr>
          <w:rFonts w:ascii="Calibri" w:cs="Calibri" w:eastAsia="Calibri" w:hAnsi="Calibri"/>
          <w:color w:val="000000"/>
          <w:rtl w:val="0"/>
        </w:rPr>
        <w:t xml:space="preserve"> re</w:t>
      </w:r>
      <w:r w:rsidDel="00000000" w:rsidR="00000000" w:rsidRPr="00000000">
        <w:rPr>
          <w:rFonts w:ascii="Calibri" w:cs="Calibri" w:eastAsia="Calibri" w:hAnsi="Calibri"/>
          <w:rtl w:val="0"/>
        </w:rPr>
        <w:t xml:space="preserve">alizzare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6">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DETTAGLIO TIPOLOGIA DI SPESA PER L</w:t>
      </w:r>
      <w:r w:rsidDel="00000000" w:rsidR="00000000" w:rsidRPr="00000000">
        <w:rPr>
          <w:rFonts w:ascii="Calibri" w:cs="Calibri" w:eastAsia="Calibri" w:hAnsi="Calibri"/>
          <w:b w:val="1"/>
          <w:sz w:val="22"/>
          <w:szCs w:val="22"/>
          <w:rtl w:val="0"/>
        </w:rPr>
        <w:t xml:space="preserve">A QUALE SI CHIEDE IL CONTRIBUTO</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tbl>
      <w:tblPr>
        <w:tblStyle w:val="Table1"/>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2625"/>
        <w:gridCol w:w="2220"/>
        <w:gridCol w:w="2475"/>
        <w:tblGridChange w:id="0">
          <w:tblGrid>
            <w:gridCol w:w="2505"/>
            <w:gridCol w:w="2625"/>
            <w:gridCol w:w="2220"/>
            <w:gridCol w:w="2475"/>
          </w:tblGrid>
        </w:tblGridChange>
      </w:tblGrid>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VOCI DI COSTO AMMISSIBILI</w:t>
            </w: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SINTETICA DESCRIZIONE DELL'ATTIVITÀ O DEL BENE</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COSTO</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IMPORTO RICHIESTO</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r>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COSTI DI FORMAZIONE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COSTI DI</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CONSULENZA</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ACQUISTO DI BENI E SERVIZI STRUMENTALI</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64" w:lineRule="auto"/>
              <w:ind w:hanging="2"/>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COSTI DI PROMOZIONE</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progetto</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INTERVENTO REALIZZATO DA CONSULENTI/FORMATORI</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64" w:lineRule="auto"/>
        <w:ind w:hanging="2"/>
        <w:jc w:val="both"/>
        <w:rPr>
          <w:color w:val="000000"/>
        </w:rPr>
      </w:pPr>
      <w:r w:rsidDel="00000000" w:rsidR="00000000" w:rsidRPr="00000000">
        <w:rPr>
          <w:rFonts w:ascii="Calibri" w:cs="Calibri" w:eastAsia="Calibri" w:hAnsi="Calibri"/>
          <w:b w:val="1"/>
          <w:sz w:val="22"/>
          <w:szCs w:val="22"/>
          <w:rtl w:val="0"/>
        </w:rPr>
        <w:t xml:space="preserve">Consulente/formatore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18"/>
          <w:szCs w:val="18"/>
          <w:rtl w:val="0"/>
        </w:rPr>
        <w:t xml:space="preserve">Aggiungere eventuali altri riquadri in caso di più fornitori)</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Ragione sociale__________________________________________________________________________</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Sede Legale _____________________________ Legale Rappresentante ___</w:t>
      </w:r>
      <w:r w:rsidDel="00000000" w:rsidR="00000000" w:rsidRPr="00000000">
        <w:rPr>
          <w:rFonts w:ascii="Calibri" w:cs="Calibri" w:eastAsia="Calibri" w:hAnsi="Calibri"/>
          <w:sz w:val="22"/>
          <w:szCs w:val="22"/>
          <w:rtl w:val="0"/>
        </w:rPr>
        <w:t xml:space="preserve">_________</w:t>
      </w:r>
      <w:r w:rsidDel="00000000" w:rsidR="00000000" w:rsidRPr="00000000">
        <w:rPr>
          <w:rFonts w:ascii="Calibri" w:cs="Calibri" w:eastAsia="Calibri" w:hAnsi="Calibri"/>
          <w:color w:val="000000"/>
          <w:sz w:val="22"/>
          <w:szCs w:val="22"/>
          <w:rtl w:val="0"/>
        </w:rPr>
        <w:t xml:space="preserve">________________ </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Partita Iva ____________________</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Tel.  ___________________ Email:  _____________________________</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Indicare titoli e/o competenze del fornitore pertinenti allo sviluppo del progetto (es: codice attività, Pmi/startup innovativa, ente di formazione accreditato, ITS, Fablab, DIH, Società pubblicitaria/marketing)___________________________________________________________________</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 del progetto realizzata _______________________________________________________________</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Costi previsti ____________________________________________________________________________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C">
      <w:pPr>
        <w:spacing w:after="51" w:lineRule="auto"/>
        <w:ind w:left="5040" w:firstLine="720"/>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5D">
      <w:pPr>
        <w:spacing w:after="51" w:lineRule="auto"/>
        <w:ind w:hanging="2"/>
        <w:jc w:val="both"/>
        <w:rPr>
          <w:rFonts w:ascii="Calibri" w:cs="Calibri" w:eastAsia="Calibri" w:hAnsi="Calibri"/>
          <w:sz w:val="21"/>
          <w:szCs w:val="21"/>
        </w:rPr>
      </w:pPr>
      <w:r w:rsidDel="00000000" w:rsidR="00000000" w:rsidRPr="00000000">
        <w:rPr>
          <w:rFonts w:ascii="Cambria" w:cs="Cambria" w:eastAsia="Cambria" w:hAnsi="Cambria"/>
          <w:sz w:val="18"/>
          <w:szCs w:val="18"/>
          <w:rtl w:val="0"/>
        </w:rPr>
        <w:t xml:space="preserve">             </w:t>
        <w:tab/>
        <w:tab/>
        <w:tab/>
        <w:tab/>
        <w:tab/>
        <w:tab/>
        <w:tab/>
        <w:tab/>
        <w:tab/>
        <w:t xml:space="preserve">(ai sensi del D.Lgs 82/2005)</w:t>
      </w:r>
      <w:r w:rsidDel="00000000" w:rsidR="00000000" w:rsidRPr="00000000">
        <w:rPr>
          <w:rtl w:val="0"/>
        </w:rPr>
      </w:r>
    </w:p>
    <w:p w:rsidR="00000000" w:rsidDel="00000000" w:rsidP="00000000" w:rsidRDefault="00000000" w:rsidRPr="00000000" w14:paraId="0000005E">
      <w:pPr>
        <w:spacing w:after="120" w:lineRule="auto"/>
        <w:ind w:hanging="2"/>
        <w:jc w:val="both"/>
        <w:rPr>
          <w:b w:val="1"/>
          <w:i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F">
      <w:pPr>
        <w:spacing w:after="120" w:lineRule="auto"/>
        <w:ind w:hanging="2"/>
        <w:jc w:val="both"/>
        <w:rPr>
          <w:sz w:val="24"/>
          <w:szCs w:val="24"/>
        </w:rPr>
      </w:pPr>
      <w:r w:rsidDel="00000000" w:rsidR="00000000" w:rsidRPr="00000000">
        <w:rPr>
          <w:rFonts w:ascii="Verdana" w:cs="Verdana" w:eastAsia="Verdana" w:hAnsi="Verdana"/>
          <w:b w:val="1"/>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060">
      <w:pPr>
        <w:spacing w:before="240" w:line="276" w:lineRule="auto"/>
        <w:jc w:val="center"/>
        <w:rPr>
          <w:rFonts w:ascii="Cambria" w:cs="Cambria" w:eastAsia="Cambria" w:hAnsi="Cambria"/>
          <w:b w:val="1"/>
          <w:smallCaps w:val="1"/>
          <w:color w:val="002060"/>
          <w:sz w:val="24"/>
          <w:szCs w:val="24"/>
        </w:rPr>
      </w:pPr>
      <w:r w:rsidDel="00000000" w:rsidR="00000000" w:rsidRPr="00000000">
        <w:rPr>
          <w:b w:val="1"/>
          <w:i w:val="1"/>
          <w:sz w:val="18"/>
          <w:szCs w:val="18"/>
          <w:rtl w:val="0"/>
        </w:rPr>
        <w:t xml:space="preserve"> </w:t>
      </w: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61">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Turismo 2020</w:t>
      </w:r>
    </w:p>
    <w:p w:rsidR="00000000" w:rsidDel="00000000" w:rsidP="00000000" w:rsidRDefault="00000000" w:rsidRPr="00000000" w14:paraId="00000062">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63">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Turismo 2020</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65">
      <w:pPr>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1. </w:t>
      </w:r>
      <w:r w:rsidDel="00000000" w:rsidR="00000000" w:rsidRPr="00000000">
        <w:rPr>
          <w:rFonts w:ascii="Calibri" w:cs="Calibri" w:eastAsia="Calibri" w:hAnsi="Calibri"/>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rFonts w:ascii="Calibri" w:cs="Calibri" w:eastAsia="Calibri" w:hAnsi="Calibri"/>
            <w:color w:val="0000ff"/>
            <w:sz w:val="16"/>
            <w:szCs w:val="16"/>
            <w:u w:val="single"/>
            <w:rtl w:val="0"/>
          </w:rPr>
          <w:t xml:space="preserve">cciaa@fg.legalmail.camcom.it</w:t>
        </w:r>
      </w:hyperlink>
      <w:r w:rsidDel="00000000" w:rsidR="00000000" w:rsidRPr="00000000">
        <w:rPr>
          <w:rFonts w:ascii="Calibri" w:cs="Calibri" w:eastAsia="Calibri" w:hAnsi="Calibri"/>
          <w:sz w:val="16"/>
          <w:szCs w:val="16"/>
          <w:rtl w:val="0"/>
        </w:rPr>
        <w:t xml:space="preserve"> , sito internet </w:t>
      </w:r>
      <w:hyperlink r:id="rId8">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2. </w:t>
      </w:r>
      <w:r w:rsidDel="00000000" w:rsidR="00000000" w:rsidRPr="00000000">
        <w:rPr>
          <w:rFonts w:ascii="Calibri" w:cs="Calibri" w:eastAsia="Calibri" w:hAnsi="Calibri"/>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6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6C">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certificata </w:t>
      </w:r>
      <w:hyperlink r:id="rId9">
        <w:r w:rsidDel="00000000" w:rsidR="00000000" w:rsidRPr="00000000">
          <w:rPr>
            <w:rFonts w:ascii="Calibri" w:cs="Calibri" w:eastAsia="Calibri" w:hAnsi="Calibri"/>
            <w:color w:val="1155cc"/>
            <w:sz w:val="16"/>
            <w:szCs w:val="16"/>
            <w:u w:val="single"/>
            <w:rtl w:val="0"/>
          </w:rPr>
          <w:t xml:space="preserve">rpd@fg.legalmail.camcom.it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6D">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ordinaria </w:t>
      </w:r>
      <w:hyperlink r:id="rId10">
        <w:r w:rsidDel="00000000" w:rsidR="00000000" w:rsidRPr="00000000">
          <w:rPr>
            <w:rFonts w:ascii="Calibri" w:cs="Calibri" w:eastAsia="Calibri" w:hAnsi="Calibri"/>
            <w:color w:val="1155cc"/>
            <w:sz w:val="16"/>
            <w:szCs w:val="16"/>
            <w:u w:val="single"/>
            <w:rtl w:val="0"/>
          </w:rPr>
          <w:t xml:space="preserve">rpd@fg.camcom.it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6E">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recapito postale c/o Camera di Commercio di Foggia – Via Michele Protano, 7 – 71121 Foggia</w:t>
      </w:r>
    </w:p>
    <w:p w:rsidR="00000000" w:rsidDel="00000000" w:rsidP="00000000" w:rsidRDefault="00000000" w:rsidRPr="00000000" w14:paraId="0000006F">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3. </w:t>
      </w:r>
      <w:r w:rsidDel="00000000" w:rsidR="00000000" w:rsidRPr="00000000">
        <w:rPr>
          <w:rFonts w:ascii="Calibri" w:cs="Calibri" w:eastAsia="Calibri" w:hAnsi="Calibri"/>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7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72">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73">
      <w:pPr>
        <w:numPr>
          <w:ilvl w:val="0"/>
          <w:numId w:val="1"/>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74">
      <w:pPr>
        <w:numPr>
          <w:ilvl w:val="0"/>
          <w:numId w:val="1"/>
        </w:numPr>
        <w:ind w:left="1080" w:hanging="360"/>
        <w:jc w:val="both"/>
        <w:rPr>
          <w:rFonts w:ascii="Calibri" w:cs="Calibri" w:eastAsia="Calibri" w:hAnsi="Calibri"/>
          <w:sz w:val="16"/>
          <w:szCs w:val="16"/>
        </w:rPr>
      </w:pPr>
      <w:bookmarkStart w:colFirst="0" w:colLast="0" w:name="_heading=h.30j0zll" w:id="0"/>
      <w:bookmarkEnd w:id="0"/>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75">
      <w:pPr>
        <w:numPr>
          <w:ilvl w:val="0"/>
          <w:numId w:val="1"/>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76">
      <w:pPr>
        <w:numPr>
          <w:ilvl w:val="0"/>
          <w:numId w:val="1"/>
        </w:numPr>
        <w:spacing w:after="6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77">
      <w:pPr>
        <w:spacing w:after="6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78">
      <w:pPr>
        <w:numPr>
          <w:ilvl w:val="0"/>
          <w:numId w:val="3"/>
        </w:numPr>
        <w:spacing w:after="6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79">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7A">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7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7C">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4. </w:t>
      </w:r>
      <w:r w:rsidDel="00000000" w:rsidR="00000000" w:rsidRPr="00000000">
        <w:rPr>
          <w:rFonts w:ascii="Calibri" w:cs="Calibri" w:eastAsia="Calibri" w:hAnsi="Calibri"/>
          <w:b w:val="1"/>
          <w:color w:val="002060"/>
          <w:sz w:val="16"/>
          <w:szCs w:val="16"/>
          <w:u w:val="single"/>
          <w:rtl w:val="0"/>
        </w:rPr>
        <w:t xml:space="preserve">Dati ottenuti presso terzi</w:t>
      </w:r>
    </w:p>
    <w:p w:rsidR="00000000" w:rsidDel="00000000" w:rsidP="00000000" w:rsidRDefault="00000000" w:rsidRPr="00000000" w14:paraId="0000007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7F">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5. </w:t>
      </w:r>
      <w:r w:rsidDel="00000000" w:rsidR="00000000" w:rsidRPr="00000000">
        <w:rPr>
          <w:rFonts w:ascii="Calibri" w:cs="Calibri" w:eastAsia="Calibri" w:hAnsi="Calibri"/>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81">
      <w:pPr>
        <w:spacing w:after="120" w:lineRule="auto"/>
        <w:jc w:val="both"/>
        <w:rPr>
          <w:rFonts w:ascii="Calibri" w:cs="Calibri" w:eastAsia="Calibri" w:hAnsi="Calibri"/>
          <w:sz w:val="16"/>
          <w:szCs w:val="16"/>
        </w:rPr>
      </w:pPr>
      <w:bookmarkStart w:colFirst="0" w:colLast="0" w:name="_heading=h.1fob9te" w:id="1"/>
      <w:bookmarkEnd w:id="1"/>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82">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8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6. </w:t>
      </w:r>
      <w:r w:rsidDel="00000000" w:rsidR="00000000" w:rsidRPr="00000000">
        <w:rPr>
          <w:rFonts w:ascii="Calibri" w:cs="Calibri" w:eastAsia="Calibri" w:hAnsi="Calibri"/>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8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002060"/>
          <w:sz w:val="16"/>
          <w:szCs w:val="16"/>
          <w:highlight w:val="white"/>
          <w:u w:val="single"/>
        </w:rPr>
      </w:pPr>
      <w:bookmarkStart w:colFirst="0" w:colLast="0" w:name="_heading=h.3q3vpkpg44bz" w:id="2"/>
      <w:bookmarkEnd w:id="2"/>
      <w:r w:rsidDel="00000000" w:rsidR="00000000" w:rsidRPr="00000000">
        <w:rPr>
          <w:rFonts w:ascii="Calibri" w:cs="Calibri" w:eastAsia="Calibri" w:hAnsi="Calibri"/>
          <w:b w:val="1"/>
          <w:color w:val="002060"/>
          <w:sz w:val="16"/>
          <w:szCs w:val="16"/>
          <w:highlight w:val="white"/>
          <w:rtl w:val="0"/>
        </w:rPr>
        <w:t xml:space="preserve">7. </w:t>
      </w:r>
      <w:r w:rsidDel="00000000" w:rsidR="00000000" w:rsidRPr="00000000">
        <w:rPr>
          <w:rFonts w:ascii="Calibri" w:cs="Calibri" w:eastAsia="Calibri" w:hAnsi="Calibri"/>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8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89">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8A">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8B">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8C">
      <w:pPr>
        <w:numPr>
          <w:ilvl w:val="0"/>
          <w:numId w:val="4"/>
        </w:numPr>
        <w:spacing w:after="60" w:lineRule="auto"/>
        <w:ind w:left="714" w:hanging="357"/>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8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8E">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8. </w:t>
      </w:r>
      <w:r w:rsidDel="00000000" w:rsidR="00000000" w:rsidRPr="00000000">
        <w:rPr>
          <w:rFonts w:ascii="Calibri" w:cs="Calibri" w:eastAsia="Calibri" w:hAnsi="Calibri"/>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9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9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92">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93">
      <w:pPr>
        <w:jc w:val="both"/>
        <w:rPr>
          <w:rFonts w:ascii="Calibri" w:cs="Calibri" w:eastAsia="Calibri" w:hAnsi="Calibri"/>
          <w:b w:val="1"/>
          <w:color w:val="002060"/>
          <w:sz w:val="12"/>
          <w:szCs w:val="12"/>
          <w:highlight w:val="whit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highlight w:val="white"/>
          <w:rtl w:val="0"/>
        </w:rPr>
        <w:t xml:space="preserve">9. </w:t>
      </w:r>
      <w:r w:rsidDel="00000000" w:rsidR="00000000" w:rsidRPr="00000000">
        <w:rPr>
          <w:rFonts w:ascii="Calibri" w:cs="Calibri" w:eastAsia="Calibri" w:hAnsi="Calibri"/>
          <w:b w:val="1"/>
          <w:color w:val="002060"/>
          <w:sz w:val="16"/>
          <w:szCs w:val="16"/>
          <w:highlight w:val="white"/>
          <w:u w:val="single"/>
          <w:rtl w:val="0"/>
        </w:rPr>
        <w:t xml:space="preserve">Pe</w:t>
      </w:r>
      <w:r w:rsidDel="00000000" w:rsidR="00000000" w:rsidRPr="00000000">
        <w:rPr>
          <w:rFonts w:ascii="Calibri" w:cs="Calibri" w:eastAsia="Calibri" w:hAnsi="Calibri"/>
          <w:b w:val="1"/>
          <w:color w:val="002060"/>
          <w:sz w:val="16"/>
          <w:szCs w:val="16"/>
          <w:u w:val="single"/>
          <w:rtl w:val="0"/>
        </w:rPr>
        <w:t xml:space="preserve">riodo di conservazione dei dati</w:t>
      </w:r>
    </w:p>
    <w:p w:rsidR="00000000" w:rsidDel="00000000" w:rsidP="00000000" w:rsidRDefault="00000000" w:rsidRPr="00000000" w14:paraId="00000095">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9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9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10. </w:t>
      </w:r>
      <w:r w:rsidDel="00000000" w:rsidR="00000000" w:rsidRPr="00000000">
        <w:rPr>
          <w:rFonts w:ascii="Calibri" w:cs="Calibri" w:eastAsia="Calibri" w:hAnsi="Calibri"/>
          <w:b w:val="1"/>
          <w:color w:val="002060"/>
          <w:sz w:val="16"/>
          <w:szCs w:val="16"/>
          <w:u w:val="single"/>
          <w:rtl w:val="0"/>
        </w:rPr>
        <w:t xml:space="preserve">Diritti dell’interessato e forme di tutela </w:t>
      </w:r>
    </w:p>
    <w:p w:rsidR="00000000" w:rsidDel="00000000" w:rsidP="00000000" w:rsidRDefault="00000000" w:rsidRPr="00000000" w14:paraId="0000009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9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9B">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9C">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9D">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09E">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09F">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0A0">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0A1">
      <w:pPr>
        <w:numPr>
          <w:ilvl w:val="0"/>
          <w:numId w:val="2"/>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A2">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A3">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A4">
      <w:pPr>
        <w:jc w:val="both"/>
        <w:rPr>
          <w:b w:val="1"/>
          <w:color w:val="002060"/>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30-10-2020.</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ind w:hanging="2"/>
        <w:jc w:val="both"/>
        <w:rPr>
          <w:b w:val="1"/>
          <w:i w:val="1"/>
          <w:sz w:val="18"/>
          <w:szCs w:val="18"/>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134" w:top="141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Modulo di progetto – Bando Turismo edizione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0</wp:posOffset>
          </wp:positionV>
          <wp:extent cx="7564120" cy="1697990"/>
          <wp:effectExtent b="0" l="0" r="0" t="0"/>
          <wp:wrapSquare wrapText="bothSides" distB="0" distT="0" distL="0" distR="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4120" cy="1697990"/>
                  </a:xfrm>
                  <a:prstGeom prst="rect"/>
                  <a:ln/>
                </pic:spPr>
              </pic:pic>
            </a:graphicData>
          </a:graphic>
        </wp:anchor>
      </w:drawing>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1" w:right="0" w:hanging="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link w:val="Testonotaapidipagina"/>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uiPriority w:val="34"/>
    <w:qFormat w:val="1"/>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uiPriority w:val="99"/>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Testonotaapidipagina">
    <w:name w:val="footnote text"/>
    <w:basedOn w:val="Normale"/>
    <w:link w:val="TestonotaapidipaginaCarattere"/>
    <w:rsid w:val="002B7173"/>
    <w:pPr>
      <w:suppressAutoHyphens w:val="1"/>
    </w:pPr>
    <w:rPr>
      <w:position w:val="-1"/>
    </w:rPr>
  </w:style>
  <w:style w:type="character" w:styleId="TestonotaapidipaginaCarattere1" w:customStyle="1">
    <w:name w:val="Testo nota a piè di pagina Carattere1"/>
    <w:basedOn w:val="Carpredefinitoparagrafo"/>
    <w:uiPriority w:val="99"/>
    <w:semiHidden w:val="1"/>
    <w:rsid w:val="002B7173"/>
  </w:style>
  <w:style w:type="character" w:styleId="Rimandonotaapidipagina">
    <w:name w:val="footnote reference"/>
    <w:semiHidden w:val="1"/>
    <w:rsid w:val="002B7173"/>
    <w:rPr>
      <w:vertAlign w:val="superscript"/>
    </w:rPr>
  </w:style>
  <w:style w:type="table" w:styleId="Sfondomedio1-Colore1">
    <w:name w:val="Medium Shading 1 Accent 1"/>
    <w:basedOn w:val="Tabellanormale"/>
    <w:uiPriority w:val="63"/>
    <w:rsid w:val="002B7173"/>
    <w:rPr>
      <w:rFonts w:asciiTheme="minorHAnsi" w:cstheme="minorBidi" w:eastAsiaTheme="minorHAnsi" w:hAnsiTheme="minorHAnsi"/>
      <w:sz w:val="22"/>
      <w:szCs w:val="22"/>
      <w:lang w:eastAsia="en-US"/>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Nessuno" w:customStyle="1">
    <w:name w:val="Nessuno"/>
    <w:rsid w:val="00044A3C"/>
    <w:rPr>
      <w:lang w:val="it-IT"/>
    </w:rPr>
  </w:style>
  <w:style w:type="numbering" w:styleId="Stileimportato7" w:customStyle="1">
    <w:name w:val="Stile importato 7"/>
    <w:rsid w:val="00044A3C"/>
    <w:pPr>
      <w:numPr>
        <w:numId w:val="10"/>
      </w:numPr>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mailto:rpd@fg.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2IxrCu8+iXtm6syVTyGXYZrlg==">AMUW2mUvgwYsgkTEa0APagLsOdjLaYguzs//KNJ6jlucDwhrNSqA5j+GMKE/RNqPtah4I2A7A9HekcpRjxbziQ4ol5Q0Sm+5nz+VNPFNRyG7JtAotUikKmX5OzezMsStZlftXGaeWZs2xezjysRqUS/DlHSwMKG9JY3q0tafawxfAYHH6B0dHdw=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2020-08-21T10:38:00Z</dcterms:created>
  <dc:creator>LEVANTACI</dc:creator>
</cp:coreProperties>
</file>